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59FD" w14:textId="4D97A665" w:rsidR="00177001" w:rsidRPr="006D5A3D" w:rsidRDefault="00177001" w:rsidP="00177001">
      <w:pPr>
        <w:spacing w:after="0" w:line="256" w:lineRule="auto"/>
        <w:ind w:firstLine="4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Правления</w:t>
      </w:r>
    </w:p>
    <w:p w14:paraId="2352877F" w14:textId="77777777" w:rsidR="005B0446" w:rsidRDefault="00177001" w:rsidP="00177001">
      <w:pPr>
        <w:spacing w:after="0" w:line="256" w:lineRule="auto"/>
        <w:ind w:firstLine="4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>нотариальной палаты</w:t>
      </w:r>
      <w:r w:rsidR="005B0446">
        <w:rPr>
          <w:rFonts w:ascii="Times New Roman" w:eastAsia="Calibri" w:hAnsi="Times New Roman" w:cs="Times New Roman"/>
          <w:b/>
          <w:sz w:val="24"/>
          <w:szCs w:val="24"/>
        </w:rPr>
        <w:t xml:space="preserve"> Свердловской области</w:t>
      </w:r>
    </w:p>
    <w:p w14:paraId="4CE86620" w14:textId="794FD538" w:rsidR="00177001" w:rsidRPr="00C3455F" w:rsidRDefault="00177001" w:rsidP="00177001">
      <w:pPr>
        <w:spacing w:after="0" w:line="256" w:lineRule="auto"/>
        <w:ind w:firstLine="4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>(протокол №</w:t>
      </w:r>
      <w:r w:rsidR="005B0446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5B0446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от</w:t>
      </w:r>
      <w:r w:rsidR="005B0446">
        <w:rPr>
          <w:rFonts w:ascii="Times New Roman" w:eastAsia="Calibri" w:hAnsi="Times New Roman" w:cs="Times New Roman"/>
          <w:b/>
          <w:sz w:val="24"/>
          <w:szCs w:val="24"/>
        </w:rPr>
        <w:t xml:space="preserve"> 27.12.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года)</w:t>
      </w:r>
    </w:p>
    <w:p w14:paraId="0AA2C3E0" w14:textId="77777777" w:rsidR="00177001" w:rsidRPr="008B0182" w:rsidRDefault="00177001" w:rsidP="0017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13195" w14:textId="77777777" w:rsidR="00177001" w:rsidRPr="008B0182" w:rsidRDefault="00177001" w:rsidP="0017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</w:t>
      </w:r>
      <w:r w:rsidRPr="008B0182">
        <w:rPr>
          <w:rFonts w:ascii="Times New Roman" w:hAnsi="Times New Roman" w:cs="Times New Roman"/>
          <w:b/>
          <w:sz w:val="24"/>
          <w:szCs w:val="28"/>
        </w:rPr>
        <w:t>азмеры регионального тарифа на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8B0182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14:paraId="60A3E051" w14:textId="35BDE664" w:rsidR="00AF22DC" w:rsidRPr="005856A6" w:rsidRDefault="00AF22DC" w:rsidP="008B0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Style1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957"/>
        <w:gridCol w:w="2828"/>
      </w:tblGrid>
      <w:tr w:rsidR="00482304" w:rsidRPr="00AA2DB2" w14:paraId="70CE3E2D" w14:textId="77777777" w:rsidTr="001146D8">
        <w:trPr>
          <w:trHeight w:val="684"/>
        </w:trPr>
        <w:tc>
          <w:tcPr>
            <w:tcW w:w="300" w:type="pct"/>
            <w:vAlign w:val="center"/>
          </w:tcPr>
          <w:p w14:paraId="4D4C8F8C" w14:textId="77777777" w:rsidR="00482304" w:rsidRPr="00AA2DB2" w:rsidRDefault="00482304" w:rsidP="00A5560A">
            <w:pPr>
              <w:spacing w:before="240" w:after="100"/>
              <w:jc w:val="center"/>
              <w:rPr>
                <w:sz w:val="24"/>
                <w:szCs w:val="24"/>
              </w:rPr>
            </w:pPr>
            <w:r w:rsidRPr="0060444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87" w:type="pct"/>
            <w:vAlign w:val="center"/>
          </w:tcPr>
          <w:p w14:paraId="0D2BDE7B" w14:textId="2C201D95" w:rsidR="00482304" w:rsidRPr="00AA2DB2" w:rsidRDefault="00482304" w:rsidP="001146D8">
            <w:pPr>
              <w:jc w:val="center"/>
              <w:rPr>
                <w:sz w:val="24"/>
                <w:szCs w:val="24"/>
              </w:rPr>
            </w:pPr>
            <w:r w:rsidRPr="00604441">
              <w:rPr>
                <w:b/>
                <w:sz w:val="24"/>
                <w:szCs w:val="24"/>
              </w:rPr>
              <w:t>Вид нотариального действия</w:t>
            </w:r>
          </w:p>
        </w:tc>
        <w:tc>
          <w:tcPr>
            <w:tcW w:w="1513" w:type="pct"/>
            <w:vAlign w:val="center"/>
          </w:tcPr>
          <w:p w14:paraId="6702C862" w14:textId="1FC1B80E" w:rsidR="00482304" w:rsidRPr="00AA2DB2" w:rsidRDefault="005B0446" w:rsidP="001146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482304" w:rsidRPr="00604441">
              <w:rPr>
                <w:b/>
                <w:sz w:val="24"/>
                <w:szCs w:val="24"/>
              </w:rPr>
              <w:t>азмер регионального тарифа, руб.</w:t>
            </w:r>
          </w:p>
        </w:tc>
      </w:tr>
      <w:tr w:rsidR="004D0DCE" w:rsidRPr="00AA2DB2" w14:paraId="13FE27D5" w14:textId="77777777" w:rsidTr="001146D8">
        <w:trPr>
          <w:trHeight w:val="794"/>
        </w:trPr>
        <w:tc>
          <w:tcPr>
            <w:tcW w:w="300" w:type="pct"/>
            <w:vAlign w:val="center"/>
          </w:tcPr>
          <w:p w14:paraId="333437BD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754B1D02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Выдача выписки из реестра уведомлений </w:t>
            </w:r>
            <w:r w:rsidRPr="00AA2DB2">
              <w:rPr>
                <w:sz w:val="24"/>
                <w:szCs w:val="24"/>
              </w:rPr>
              <w:br/>
              <w:t>о залоге движимого имущества (личная явка заявителя)</w:t>
            </w:r>
          </w:p>
        </w:tc>
        <w:tc>
          <w:tcPr>
            <w:tcW w:w="1513" w:type="pct"/>
            <w:vAlign w:val="center"/>
          </w:tcPr>
          <w:p w14:paraId="5DA4BD47" w14:textId="59E23B94" w:rsidR="004D0DCE" w:rsidRPr="004D0DCE" w:rsidRDefault="005B0446" w:rsidP="00114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75 </w:t>
            </w:r>
            <w:r w:rsidR="004D0DCE" w:rsidRPr="004D0DCE">
              <w:rPr>
                <w:color w:val="000000"/>
                <w:sz w:val="24"/>
                <w:szCs w:val="24"/>
              </w:rPr>
              <w:t>за каждую страницу выписки</w:t>
            </w:r>
          </w:p>
        </w:tc>
      </w:tr>
      <w:tr w:rsidR="004D0DCE" w:rsidRPr="00AA2DB2" w14:paraId="73AA7CDB" w14:textId="77777777" w:rsidTr="001146D8">
        <w:tc>
          <w:tcPr>
            <w:tcW w:w="300" w:type="pct"/>
            <w:vAlign w:val="center"/>
          </w:tcPr>
          <w:p w14:paraId="184AE47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C2B1A53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равнозначности электронного документа документу на бумажном носителе</w:t>
            </w:r>
          </w:p>
        </w:tc>
        <w:tc>
          <w:tcPr>
            <w:tcW w:w="1513" w:type="pct"/>
            <w:vAlign w:val="center"/>
          </w:tcPr>
          <w:p w14:paraId="6C9D9002" w14:textId="3AAB6788" w:rsidR="004D0DCE" w:rsidRPr="004D0DCE" w:rsidRDefault="005B0446" w:rsidP="00114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 представленного нотариусу документа на бумажном носителе</w:t>
            </w:r>
          </w:p>
        </w:tc>
      </w:tr>
      <w:tr w:rsidR="004D0DCE" w:rsidRPr="00AA2DB2" w14:paraId="752FB71C" w14:textId="77777777" w:rsidTr="001146D8">
        <w:tc>
          <w:tcPr>
            <w:tcW w:w="300" w:type="pct"/>
            <w:vAlign w:val="center"/>
          </w:tcPr>
          <w:p w14:paraId="6E84DF8F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7A81507B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равнозначности документа </w:t>
            </w:r>
            <w:r w:rsidRPr="00AA2DB2">
              <w:rPr>
                <w:sz w:val="24"/>
                <w:szCs w:val="24"/>
              </w:rPr>
              <w:br/>
              <w:t>на бумажном носителе электронному документу</w:t>
            </w:r>
          </w:p>
        </w:tc>
        <w:tc>
          <w:tcPr>
            <w:tcW w:w="1513" w:type="pct"/>
            <w:vAlign w:val="center"/>
          </w:tcPr>
          <w:p w14:paraId="4DF96F4D" w14:textId="0C9EF418" w:rsidR="004D0DCE" w:rsidRPr="004D0DCE" w:rsidRDefault="005B0446" w:rsidP="00114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 изготовленного нотариусом документа на бумажном носителе</w:t>
            </w:r>
          </w:p>
        </w:tc>
      </w:tr>
      <w:tr w:rsidR="004D0DCE" w:rsidRPr="00AA2DB2" w14:paraId="37E66FC5" w14:textId="77777777" w:rsidTr="001146D8">
        <w:trPr>
          <w:trHeight w:val="970"/>
        </w:trPr>
        <w:tc>
          <w:tcPr>
            <w:tcW w:w="300" w:type="pct"/>
            <w:vAlign w:val="center"/>
          </w:tcPr>
          <w:p w14:paraId="42909AB8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08C4DE6" w14:textId="51884195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1513" w:type="pct"/>
            <w:vAlign w:val="center"/>
          </w:tcPr>
          <w:p w14:paraId="61954E37" w14:textId="4906E7BA" w:rsidR="004D0DCE" w:rsidRPr="004D0DCE" w:rsidRDefault="005B0446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DCE" w:rsidRPr="00AA2DB2" w14:paraId="793954BC" w14:textId="77777777" w:rsidTr="001146D8">
        <w:trPr>
          <w:trHeight w:val="857"/>
        </w:trPr>
        <w:tc>
          <w:tcPr>
            <w:tcW w:w="300" w:type="pct"/>
            <w:vAlign w:val="center"/>
          </w:tcPr>
          <w:p w14:paraId="1E5A9F9A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5A991EB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1513" w:type="pct"/>
            <w:vAlign w:val="center"/>
          </w:tcPr>
          <w:p w14:paraId="254F95FA" w14:textId="23076DCE" w:rsidR="004D0DCE" w:rsidRPr="004D0DCE" w:rsidRDefault="005B0446" w:rsidP="00114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</w:t>
            </w:r>
          </w:p>
        </w:tc>
      </w:tr>
      <w:tr w:rsidR="004D0DCE" w:rsidRPr="00AA2DB2" w14:paraId="18105C3E" w14:textId="77777777" w:rsidTr="001146D8">
        <w:trPr>
          <w:trHeight w:val="511"/>
        </w:trPr>
        <w:tc>
          <w:tcPr>
            <w:tcW w:w="300" w:type="pct"/>
            <w:vAlign w:val="center"/>
          </w:tcPr>
          <w:p w14:paraId="2774A3FD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0C3E5C5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подлинности подписи переводчика</w:t>
            </w:r>
          </w:p>
        </w:tc>
        <w:tc>
          <w:tcPr>
            <w:tcW w:w="1513" w:type="pct"/>
            <w:vAlign w:val="center"/>
          </w:tcPr>
          <w:p w14:paraId="36528DA2" w14:textId="0273C8B8" w:rsidR="004D0DCE" w:rsidRPr="005B0446" w:rsidRDefault="005B0446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4D0DCE" w:rsidRPr="00AA2DB2" w14:paraId="61C059BF" w14:textId="77777777" w:rsidTr="001146D8">
        <w:tc>
          <w:tcPr>
            <w:tcW w:w="300" w:type="pct"/>
            <w:vAlign w:val="center"/>
          </w:tcPr>
          <w:p w14:paraId="46AF689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24BB62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Свидетельствование подлинности подписи </w:t>
            </w:r>
            <w:r w:rsidRPr="00AA2DB2">
              <w:rPr>
                <w:sz w:val="24"/>
                <w:szCs w:val="24"/>
              </w:rPr>
              <w:br/>
              <w:t>на документах физического лица</w:t>
            </w:r>
            <w:r w:rsidRPr="004D57E0">
              <w:rPr>
                <w:sz w:val="24"/>
                <w:szCs w:val="24"/>
              </w:rPr>
              <w:t xml:space="preserve">, </w:t>
            </w:r>
            <w:r w:rsidRPr="004D57E0">
              <w:rPr>
                <w:color w:val="000000" w:themeColor="text1"/>
                <w:sz w:val="24"/>
                <w:szCs w:val="24"/>
              </w:rPr>
              <w:t>за исключением свидетельствования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предпринимателя,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513" w:type="pct"/>
            <w:vAlign w:val="center"/>
          </w:tcPr>
          <w:p w14:paraId="3D96EAF4" w14:textId="1A6191B9" w:rsidR="004D0DCE" w:rsidRPr="004D0DCE" w:rsidRDefault="005B0446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1 450</w:t>
            </w:r>
          </w:p>
        </w:tc>
      </w:tr>
      <w:tr w:rsidR="004D0DCE" w:rsidRPr="00AA2DB2" w14:paraId="35E009DE" w14:textId="77777777" w:rsidTr="001146D8">
        <w:tc>
          <w:tcPr>
            <w:tcW w:w="300" w:type="pct"/>
            <w:vAlign w:val="center"/>
          </w:tcPr>
          <w:p w14:paraId="2B3FDCB0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C021FC8" w14:textId="77777777" w:rsidR="004D0DCE" w:rsidRPr="00E213E9" w:rsidRDefault="004D0DCE" w:rsidP="001146D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13E9">
              <w:rPr>
                <w:color w:val="000000" w:themeColor="text1"/>
                <w:sz w:val="24"/>
                <w:szCs w:val="24"/>
              </w:rPr>
              <w:t xml:space="preserve">Свидетельствование подлинности подписи </w:t>
            </w:r>
            <w:r w:rsidRPr="00E213E9">
              <w:rPr>
                <w:color w:val="000000" w:themeColor="text1"/>
                <w:sz w:val="24"/>
                <w:szCs w:val="24"/>
              </w:rPr>
              <w:br/>
              <w:t xml:space="preserve">на документах юридического лица или представителя физического </w:t>
            </w:r>
            <w:r w:rsidRPr="004D57E0">
              <w:rPr>
                <w:color w:val="000000" w:themeColor="text1"/>
                <w:sz w:val="24"/>
                <w:szCs w:val="24"/>
              </w:rPr>
              <w:t>лица, за исключением свидетельствования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предпринимателя,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513" w:type="pct"/>
            <w:vAlign w:val="center"/>
          </w:tcPr>
          <w:p w14:paraId="088A1F51" w14:textId="62A7D726" w:rsidR="004D0DCE" w:rsidRPr="004D0DCE" w:rsidRDefault="005B0446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</w:tr>
      <w:tr w:rsidR="004D0DCE" w:rsidRPr="00AA2DB2" w14:paraId="14A43C32" w14:textId="77777777" w:rsidTr="001146D8">
        <w:tc>
          <w:tcPr>
            <w:tcW w:w="300" w:type="pct"/>
            <w:vMerge w:val="restart"/>
            <w:vAlign w:val="center"/>
          </w:tcPr>
          <w:p w14:paraId="6EE7604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D64E9A5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Представление документов на государственную регистрацию юридических лиц и индивидуальных предпринимателей</w:t>
            </w:r>
          </w:p>
        </w:tc>
        <w:tc>
          <w:tcPr>
            <w:tcW w:w="1513" w:type="pct"/>
            <w:vAlign w:val="center"/>
          </w:tcPr>
          <w:p w14:paraId="636429CB" w14:textId="599FD01B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1 660</w:t>
            </w:r>
          </w:p>
        </w:tc>
      </w:tr>
      <w:tr w:rsidR="004D0DCE" w:rsidRPr="00AA2DB2" w14:paraId="4AE320DF" w14:textId="77777777" w:rsidTr="001146D8">
        <w:tc>
          <w:tcPr>
            <w:tcW w:w="300" w:type="pct"/>
            <w:vMerge/>
            <w:vAlign w:val="center"/>
          </w:tcPr>
          <w:p w14:paraId="7BA60FC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CB7EEF4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Сканирование одной страницы представляемого документа</w:t>
            </w:r>
          </w:p>
        </w:tc>
        <w:tc>
          <w:tcPr>
            <w:tcW w:w="1513" w:type="pct"/>
            <w:vAlign w:val="center"/>
          </w:tcPr>
          <w:p w14:paraId="2756E02F" w14:textId="3861B451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4D0DCE" w:rsidRPr="00AA2DB2" w14:paraId="42A50F40" w14:textId="77777777" w:rsidTr="001146D8">
        <w:tc>
          <w:tcPr>
            <w:tcW w:w="300" w:type="pct"/>
            <w:vAlign w:val="center"/>
          </w:tcPr>
          <w:p w14:paraId="0670F4E4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66F753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верности перевода документов с одного языка на другой</w:t>
            </w:r>
          </w:p>
        </w:tc>
        <w:tc>
          <w:tcPr>
            <w:tcW w:w="1513" w:type="pct"/>
            <w:vAlign w:val="center"/>
          </w:tcPr>
          <w:p w14:paraId="6CEFB2A3" w14:textId="0EE017EF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</w:t>
            </w:r>
          </w:p>
        </w:tc>
      </w:tr>
      <w:tr w:rsidR="004D0DCE" w:rsidRPr="00AA2DB2" w14:paraId="5485673D" w14:textId="77777777" w:rsidTr="001146D8">
        <w:tc>
          <w:tcPr>
            <w:tcW w:w="300" w:type="pct"/>
            <w:vAlign w:val="center"/>
          </w:tcPr>
          <w:p w14:paraId="5146E3CA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79D988C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согласия супругов </w:t>
            </w:r>
            <w:r w:rsidRPr="00AA2DB2">
              <w:rPr>
                <w:sz w:val="24"/>
                <w:szCs w:val="24"/>
              </w:rPr>
              <w:br/>
              <w:t>на совершение сделок</w:t>
            </w:r>
          </w:p>
        </w:tc>
        <w:tc>
          <w:tcPr>
            <w:tcW w:w="1513" w:type="pct"/>
            <w:vAlign w:val="center"/>
          </w:tcPr>
          <w:p w14:paraId="63F1F65E" w14:textId="30048AFB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2 490</w:t>
            </w:r>
          </w:p>
        </w:tc>
      </w:tr>
      <w:tr w:rsidR="004D0DCE" w:rsidRPr="00AA2DB2" w14:paraId="73654899" w14:textId="77777777" w:rsidTr="001146D8">
        <w:tc>
          <w:tcPr>
            <w:tcW w:w="300" w:type="pct"/>
            <w:vAlign w:val="center"/>
          </w:tcPr>
          <w:p w14:paraId="1CD66900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6886F6AB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согласия законных представителей на выезд несовершеннолетних детей за границу</w:t>
            </w:r>
          </w:p>
        </w:tc>
        <w:tc>
          <w:tcPr>
            <w:tcW w:w="1513" w:type="pct"/>
            <w:vAlign w:val="center"/>
          </w:tcPr>
          <w:p w14:paraId="1CB1FDE0" w14:textId="6CAF8E06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</w:t>
            </w:r>
          </w:p>
        </w:tc>
      </w:tr>
      <w:tr w:rsidR="004D0DCE" w:rsidRPr="00AA2DB2" w14:paraId="5034344C" w14:textId="77777777" w:rsidTr="001146D8">
        <w:tc>
          <w:tcPr>
            <w:tcW w:w="300" w:type="pct"/>
            <w:vAlign w:val="center"/>
          </w:tcPr>
          <w:p w14:paraId="0F9F07B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62F72A14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факта принятия решения единственным участником юридического лица</w:t>
            </w:r>
          </w:p>
        </w:tc>
        <w:tc>
          <w:tcPr>
            <w:tcW w:w="1513" w:type="pct"/>
            <w:vAlign w:val="center"/>
          </w:tcPr>
          <w:p w14:paraId="3F16291E" w14:textId="5FB6A1B3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4 810</w:t>
            </w:r>
          </w:p>
        </w:tc>
      </w:tr>
      <w:tr w:rsidR="004D0DCE" w:rsidRPr="00AA2DB2" w14:paraId="2ACAA061" w14:textId="77777777" w:rsidTr="001146D8">
        <w:tc>
          <w:tcPr>
            <w:tcW w:w="300" w:type="pct"/>
            <w:vAlign w:val="center"/>
          </w:tcPr>
          <w:p w14:paraId="7DC71DA0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AC8710B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дубликат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нотариальных свидетельств, исполнительных надписей и дубликат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документов, выражающих содержание нотариально удостоверенных сделок</w:t>
            </w:r>
          </w:p>
        </w:tc>
        <w:tc>
          <w:tcPr>
            <w:tcW w:w="1513" w:type="pct"/>
            <w:vAlign w:val="center"/>
          </w:tcPr>
          <w:p w14:paraId="56A59ED1" w14:textId="1D53AF37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5 770</w:t>
            </w:r>
          </w:p>
        </w:tc>
      </w:tr>
      <w:tr w:rsidR="004D0DCE" w:rsidRPr="00AA2DB2" w14:paraId="175F38AC" w14:textId="77777777" w:rsidTr="001146D8">
        <w:tc>
          <w:tcPr>
            <w:tcW w:w="300" w:type="pct"/>
            <w:vAlign w:val="center"/>
          </w:tcPr>
          <w:p w14:paraId="3A7764A8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15D5C72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Внесение сведений в Единый федеральный реестр сведений о банкротстве, Единый федеральный реестр сведений о фактах деятельности юридических лиц</w:t>
            </w:r>
          </w:p>
        </w:tc>
        <w:tc>
          <w:tcPr>
            <w:tcW w:w="1513" w:type="pct"/>
            <w:vAlign w:val="center"/>
          </w:tcPr>
          <w:p w14:paraId="45B04BF8" w14:textId="79F1966F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2 260</w:t>
            </w:r>
          </w:p>
        </w:tc>
      </w:tr>
      <w:tr w:rsidR="004D0DCE" w:rsidRPr="00AA2DB2" w14:paraId="3A54DB44" w14:textId="77777777" w:rsidTr="001146D8">
        <w:tc>
          <w:tcPr>
            <w:tcW w:w="300" w:type="pct"/>
            <w:vAlign w:val="center"/>
          </w:tcPr>
          <w:p w14:paraId="3B0DCE37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BACE282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протеста векселя</w:t>
            </w:r>
          </w:p>
        </w:tc>
        <w:tc>
          <w:tcPr>
            <w:tcW w:w="1513" w:type="pct"/>
            <w:vAlign w:val="center"/>
          </w:tcPr>
          <w:p w14:paraId="527A567D" w14:textId="09D0590B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23 090</w:t>
            </w:r>
          </w:p>
        </w:tc>
      </w:tr>
      <w:tr w:rsidR="004D0DCE" w:rsidRPr="00AA2DB2" w14:paraId="2DCD8A6F" w14:textId="77777777" w:rsidTr="001146D8">
        <w:tc>
          <w:tcPr>
            <w:tcW w:w="300" w:type="pct"/>
            <w:vAlign w:val="center"/>
          </w:tcPr>
          <w:p w14:paraId="646CA21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692EC6D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Предъявление чека к платежу и удостоверение неоплаты чека</w:t>
            </w:r>
          </w:p>
        </w:tc>
        <w:tc>
          <w:tcPr>
            <w:tcW w:w="1513" w:type="pct"/>
            <w:vAlign w:val="center"/>
          </w:tcPr>
          <w:p w14:paraId="3D84E18C" w14:textId="109FE354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16 600</w:t>
            </w:r>
          </w:p>
        </w:tc>
      </w:tr>
      <w:tr w:rsidR="004D0DCE" w:rsidRPr="00AA2DB2" w14:paraId="0FB5AC1F" w14:textId="77777777" w:rsidTr="001146D8">
        <w:tc>
          <w:tcPr>
            <w:tcW w:w="300" w:type="pct"/>
            <w:vAlign w:val="center"/>
          </w:tcPr>
          <w:p w14:paraId="41447E3E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7BABFA05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об удостоверении факта принятия решения органом управления юридического лица (включает подготовку и присутствие на заседании органа управления юридического лица)</w:t>
            </w:r>
          </w:p>
        </w:tc>
        <w:tc>
          <w:tcPr>
            <w:tcW w:w="1513" w:type="pct"/>
            <w:vAlign w:val="center"/>
          </w:tcPr>
          <w:p w14:paraId="0FA3886E" w14:textId="4A191348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12 540</w:t>
            </w:r>
          </w:p>
        </w:tc>
      </w:tr>
      <w:tr w:rsidR="004D0DCE" w:rsidRPr="00AA2DB2" w14:paraId="4EEB32FA" w14:textId="77777777" w:rsidTr="001146D8">
        <w:tc>
          <w:tcPr>
            <w:tcW w:w="300" w:type="pct"/>
            <w:vAlign w:val="center"/>
          </w:tcPr>
          <w:p w14:paraId="4798D1AA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CB04DA2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1513" w:type="pct"/>
            <w:vAlign w:val="center"/>
          </w:tcPr>
          <w:p w14:paraId="229F28C1" w14:textId="5822F530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</w:tr>
      <w:tr w:rsidR="004D0DCE" w:rsidRPr="00AA2DB2" w14:paraId="011D4211" w14:textId="77777777" w:rsidTr="001146D8">
        <w:tc>
          <w:tcPr>
            <w:tcW w:w="300" w:type="pct"/>
            <w:vAlign w:val="center"/>
          </w:tcPr>
          <w:p w14:paraId="300F89DF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F28FCD0" w14:textId="6005BEA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акцепта безотзывной оферты</w:t>
            </w:r>
          </w:p>
        </w:tc>
        <w:tc>
          <w:tcPr>
            <w:tcW w:w="1513" w:type="pct"/>
            <w:vAlign w:val="center"/>
          </w:tcPr>
          <w:p w14:paraId="4277985F" w14:textId="4CA71345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6 650</w:t>
            </w:r>
          </w:p>
        </w:tc>
      </w:tr>
      <w:tr w:rsidR="004D0DCE" w:rsidRPr="00AA2DB2" w14:paraId="7EB54FDE" w14:textId="77777777" w:rsidTr="001146D8">
        <w:tc>
          <w:tcPr>
            <w:tcW w:w="300" w:type="pct"/>
            <w:vAlign w:val="center"/>
          </w:tcPr>
          <w:p w14:paraId="5A7C399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6AB9AD78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завещания</w:t>
            </w:r>
          </w:p>
        </w:tc>
        <w:tc>
          <w:tcPr>
            <w:tcW w:w="1513" w:type="pct"/>
            <w:vAlign w:val="center"/>
          </w:tcPr>
          <w:p w14:paraId="7040BD91" w14:textId="59FDC9A3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4D0DCE" w:rsidRPr="00AA2DB2" w14:paraId="16C02AC3" w14:textId="77777777" w:rsidTr="001146D8">
        <w:tc>
          <w:tcPr>
            <w:tcW w:w="300" w:type="pct"/>
            <w:vMerge w:val="restart"/>
            <w:vAlign w:val="center"/>
          </w:tcPr>
          <w:p w14:paraId="0CC602F2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36BA4CE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в депозит денежных сумм и ценных бумаг</w:t>
            </w:r>
          </w:p>
        </w:tc>
        <w:tc>
          <w:tcPr>
            <w:tcW w:w="1513" w:type="pct"/>
            <w:vAlign w:val="center"/>
          </w:tcPr>
          <w:p w14:paraId="739E30B9" w14:textId="06E3CA77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</w:tr>
      <w:tr w:rsidR="004D0DCE" w:rsidRPr="00AA2DB2" w14:paraId="381AD144" w14:textId="77777777" w:rsidTr="001146D8">
        <w:tc>
          <w:tcPr>
            <w:tcW w:w="300" w:type="pct"/>
            <w:vMerge/>
            <w:vAlign w:val="center"/>
          </w:tcPr>
          <w:p w14:paraId="65353090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494E738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За каждого последующего кредитора, начиная с шестого</w:t>
            </w:r>
          </w:p>
        </w:tc>
        <w:tc>
          <w:tcPr>
            <w:tcW w:w="1513" w:type="pct"/>
            <w:vAlign w:val="center"/>
          </w:tcPr>
          <w:p w14:paraId="1F772032" w14:textId="463BAE02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</w:tr>
      <w:tr w:rsidR="004D0DCE" w:rsidRPr="00AA2DB2" w14:paraId="7DEE3CBD" w14:textId="77777777" w:rsidTr="001146D8">
        <w:trPr>
          <w:trHeight w:val="1080"/>
        </w:trPr>
        <w:tc>
          <w:tcPr>
            <w:tcW w:w="300" w:type="pct"/>
            <w:vAlign w:val="center"/>
          </w:tcPr>
          <w:p w14:paraId="77DAF2E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5A5293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исполнительн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надпис</w:t>
            </w:r>
            <w:r w:rsidRPr="00AA2DB2">
              <w:rPr>
                <w:bCs/>
                <w:sz w:val="24"/>
                <w:szCs w:val="24"/>
              </w:rPr>
              <w:t xml:space="preserve">и, за исключением </w:t>
            </w:r>
            <w:r w:rsidRPr="00AA2DB2">
              <w:rPr>
                <w:sz w:val="24"/>
                <w:szCs w:val="24"/>
              </w:rPr>
              <w:t>исполнительн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надпис</w:t>
            </w:r>
            <w:r w:rsidRPr="00AA2DB2">
              <w:rPr>
                <w:bCs/>
                <w:sz w:val="24"/>
                <w:szCs w:val="24"/>
              </w:rPr>
              <w:t>и</w:t>
            </w:r>
            <w:r w:rsidRPr="00AA2DB2">
              <w:rPr>
                <w:sz w:val="24"/>
                <w:szCs w:val="24"/>
              </w:rPr>
              <w:t xml:space="preserve"> об обращении взыскания на заложенное имущество</w:t>
            </w:r>
          </w:p>
        </w:tc>
        <w:tc>
          <w:tcPr>
            <w:tcW w:w="1513" w:type="pct"/>
            <w:vAlign w:val="center"/>
          </w:tcPr>
          <w:p w14:paraId="4C29E2CA" w14:textId="7B80765C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4 500</w:t>
            </w:r>
          </w:p>
        </w:tc>
      </w:tr>
      <w:tr w:rsidR="004D0DCE" w:rsidRPr="00AA2DB2" w14:paraId="0A44E978" w14:textId="77777777" w:rsidTr="001146D8">
        <w:tc>
          <w:tcPr>
            <w:tcW w:w="300" w:type="pct"/>
            <w:vMerge w:val="restart"/>
            <w:vAlign w:val="center"/>
          </w:tcPr>
          <w:p w14:paraId="379D2B4D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393009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Обеспечение доказательств (включает в себя в том числе осмотр доказательств и их описание)</w:t>
            </w:r>
          </w:p>
        </w:tc>
        <w:tc>
          <w:tcPr>
            <w:tcW w:w="1513" w:type="pct"/>
            <w:vAlign w:val="center"/>
          </w:tcPr>
          <w:p w14:paraId="59897B1D" w14:textId="5B4C246B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4 530 </w:t>
            </w:r>
            <w:r w:rsidR="004D0DCE" w:rsidRPr="004D0DCE">
              <w:rPr>
                <w:color w:val="000000"/>
                <w:sz w:val="24"/>
                <w:szCs w:val="24"/>
              </w:rPr>
              <w:t>за каждую страницу, не считая приложения к протоколу обеспечения доказательств</w:t>
            </w:r>
          </w:p>
        </w:tc>
      </w:tr>
      <w:tr w:rsidR="004D0DCE" w:rsidRPr="00AA2DB2" w14:paraId="6118C9EC" w14:textId="77777777" w:rsidTr="001146D8">
        <w:tc>
          <w:tcPr>
            <w:tcW w:w="300" w:type="pct"/>
            <w:vMerge/>
            <w:vAlign w:val="center"/>
          </w:tcPr>
          <w:p w14:paraId="10BD639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CA20D7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Подготовка приложения к протоколу обеспечения доказательств</w:t>
            </w:r>
          </w:p>
        </w:tc>
        <w:tc>
          <w:tcPr>
            <w:tcW w:w="1513" w:type="pct"/>
            <w:vAlign w:val="center"/>
          </w:tcPr>
          <w:p w14:paraId="7FEA785F" w14:textId="42621D33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 приложения к протоколу</w:t>
            </w:r>
          </w:p>
        </w:tc>
      </w:tr>
      <w:tr w:rsidR="004D0DCE" w:rsidRPr="00AA2DB2" w14:paraId="4662C42B" w14:textId="77777777" w:rsidTr="001146D8">
        <w:tc>
          <w:tcPr>
            <w:tcW w:w="300" w:type="pct"/>
            <w:vAlign w:val="center"/>
          </w:tcPr>
          <w:p w14:paraId="0F0754DA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74EFB2D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исполнительн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надпис</w:t>
            </w:r>
            <w:r w:rsidRPr="00AA2DB2">
              <w:rPr>
                <w:bCs/>
                <w:sz w:val="24"/>
                <w:szCs w:val="24"/>
              </w:rPr>
              <w:t>и</w:t>
            </w:r>
            <w:r w:rsidRPr="00AA2DB2">
              <w:rPr>
                <w:sz w:val="24"/>
                <w:szCs w:val="24"/>
              </w:rPr>
              <w:t xml:space="preserve"> об обращении взыскания на заложенное имущество</w:t>
            </w:r>
          </w:p>
        </w:tc>
        <w:tc>
          <w:tcPr>
            <w:tcW w:w="1513" w:type="pct"/>
            <w:vAlign w:val="center"/>
          </w:tcPr>
          <w:p w14:paraId="1C06A7DF" w14:textId="16885450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7 560</w:t>
            </w:r>
          </w:p>
        </w:tc>
      </w:tr>
      <w:tr w:rsidR="004D0DCE" w:rsidRPr="00AA2DB2" w14:paraId="25905D8D" w14:textId="77777777" w:rsidTr="001146D8">
        <w:tc>
          <w:tcPr>
            <w:tcW w:w="300" w:type="pct"/>
            <w:vAlign w:val="center"/>
          </w:tcPr>
          <w:p w14:paraId="560C7B4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7E1AAC8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Направление предложения залогодателю (должнику) исполнить обеспеченное залогом обязательство</w:t>
            </w:r>
          </w:p>
        </w:tc>
        <w:tc>
          <w:tcPr>
            <w:tcW w:w="1513" w:type="pct"/>
            <w:vAlign w:val="center"/>
          </w:tcPr>
          <w:p w14:paraId="676194A5" w14:textId="58B4A12E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2 490</w:t>
            </w:r>
          </w:p>
        </w:tc>
      </w:tr>
      <w:tr w:rsidR="004D0DCE" w:rsidRPr="00AA2DB2" w14:paraId="79DE3877" w14:textId="77777777" w:rsidTr="001146D8">
        <w:tc>
          <w:tcPr>
            <w:tcW w:w="300" w:type="pct"/>
            <w:vAlign w:val="center"/>
          </w:tcPr>
          <w:p w14:paraId="2E61BB5F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765DFA7C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 праве на наследство по закону и по завещанию за объект движимого имущества</w:t>
            </w:r>
          </w:p>
        </w:tc>
        <w:tc>
          <w:tcPr>
            <w:tcW w:w="1513" w:type="pct"/>
            <w:vAlign w:val="center"/>
          </w:tcPr>
          <w:p w14:paraId="0E5F521F" w14:textId="73DCB3D7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</w:t>
            </w:r>
          </w:p>
        </w:tc>
      </w:tr>
      <w:tr w:rsidR="004D0DCE" w:rsidRPr="00AA2DB2" w14:paraId="6EFCAF01" w14:textId="77777777" w:rsidTr="001146D8">
        <w:tc>
          <w:tcPr>
            <w:tcW w:w="300" w:type="pct"/>
            <w:vAlign w:val="center"/>
          </w:tcPr>
          <w:p w14:paraId="5D2918D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CAA509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договор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ренты, договор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пожизненного содержания с иждивением</w:t>
            </w:r>
          </w:p>
        </w:tc>
        <w:tc>
          <w:tcPr>
            <w:tcW w:w="1513" w:type="pct"/>
            <w:vAlign w:val="center"/>
          </w:tcPr>
          <w:p w14:paraId="7CE16C17" w14:textId="36300E50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9 550</w:t>
            </w:r>
          </w:p>
        </w:tc>
      </w:tr>
      <w:tr w:rsidR="004D0DCE" w:rsidRPr="00AA2DB2" w14:paraId="019500A0" w14:textId="77777777" w:rsidTr="001146D8">
        <w:trPr>
          <w:trHeight w:val="383"/>
        </w:trPr>
        <w:tc>
          <w:tcPr>
            <w:tcW w:w="300" w:type="pct"/>
            <w:vAlign w:val="center"/>
          </w:tcPr>
          <w:p w14:paraId="6ED2B4EB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473897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об уплате алиментов</w:t>
            </w:r>
          </w:p>
        </w:tc>
        <w:tc>
          <w:tcPr>
            <w:tcW w:w="1513" w:type="pct"/>
            <w:vAlign w:val="center"/>
          </w:tcPr>
          <w:p w14:paraId="7F6C8771" w14:textId="033A451D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7 480</w:t>
            </w:r>
          </w:p>
        </w:tc>
      </w:tr>
      <w:tr w:rsidR="004D0DCE" w:rsidRPr="00AA2DB2" w14:paraId="11641358" w14:textId="77777777" w:rsidTr="001146D8">
        <w:tc>
          <w:tcPr>
            <w:tcW w:w="300" w:type="pct"/>
            <w:vAlign w:val="center"/>
          </w:tcPr>
          <w:p w14:paraId="4C45B64B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96F2F9E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сдел</w:t>
            </w:r>
            <w:r w:rsidRPr="00AA2DB2">
              <w:rPr>
                <w:bCs/>
                <w:sz w:val="24"/>
                <w:szCs w:val="24"/>
              </w:rPr>
              <w:t>ки</w:t>
            </w:r>
            <w:r w:rsidRPr="00AA2DB2">
              <w:rPr>
                <w:sz w:val="24"/>
                <w:szCs w:val="24"/>
              </w:rPr>
              <w:t>, предметом котор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является отчуждение недвижимого имущества</w:t>
            </w:r>
          </w:p>
        </w:tc>
        <w:tc>
          <w:tcPr>
            <w:tcW w:w="1513" w:type="pct"/>
            <w:vAlign w:val="center"/>
          </w:tcPr>
          <w:p w14:paraId="29829392" w14:textId="4A45A4CD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9 630</w:t>
            </w:r>
          </w:p>
        </w:tc>
      </w:tr>
      <w:tr w:rsidR="004D0DCE" w:rsidRPr="00AA2DB2" w14:paraId="5B7248CD" w14:textId="77777777" w:rsidTr="001146D8">
        <w:tc>
          <w:tcPr>
            <w:tcW w:w="300" w:type="pct"/>
            <w:vAlign w:val="center"/>
          </w:tcPr>
          <w:p w14:paraId="4746DF80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4F904C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513" w:type="pct"/>
            <w:vAlign w:val="center"/>
          </w:tcPr>
          <w:p w14:paraId="6037E5A8" w14:textId="194B8D16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7 560</w:t>
            </w:r>
          </w:p>
        </w:tc>
      </w:tr>
      <w:tr w:rsidR="004D0DCE" w:rsidRPr="00AA2DB2" w14:paraId="6A6CC626" w14:textId="77777777" w:rsidTr="001146D8">
        <w:tc>
          <w:tcPr>
            <w:tcW w:w="300" w:type="pct"/>
            <w:vAlign w:val="center"/>
          </w:tcPr>
          <w:p w14:paraId="4A5FDA7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A4C894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брачного договора</w:t>
            </w:r>
          </w:p>
        </w:tc>
        <w:tc>
          <w:tcPr>
            <w:tcW w:w="1513" w:type="pct"/>
            <w:vAlign w:val="center"/>
          </w:tcPr>
          <w:p w14:paraId="453A58C8" w14:textId="3A91D4DE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</w:t>
            </w:r>
          </w:p>
        </w:tc>
      </w:tr>
      <w:tr w:rsidR="004D0DCE" w:rsidRPr="00AA2DB2" w14:paraId="3F8DEDFB" w14:textId="77777777" w:rsidTr="001146D8">
        <w:tc>
          <w:tcPr>
            <w:tcW w:w="300" w:type="pct"/>
            <w:vAlign w:val="center"/>
          </w:tcPr>
          <w:p w14:paraId="69FA834F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A8C4FEE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1513" w:type="pct"/>
            <w:vAlign w:val="center"/>
          </w:tcPr>
          <w:p w14:paraId="03E33C53" w14:textId="57DEC00C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15 100</w:t>
            </w:r>
          </w:p>
        </w:tc>
      </w:tr>
      <w:tr w:rsidR="004D0DCE" w:rsidRPr="00AA2DB2" w14:paraId="696C362B" w14:textId="77777777" w:rsidTr="001146D8">
        <w:tc>
          <w:tcPr>
            <w:tcW w:w="300" w:type="pct"/>
            <w:vAlign w:val="center"/>
          </w:tcPr>
          <w:p w14:paraId="42EF8801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7A4175B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об изменении или расторжении договора (соглашения)</w:t>
            </w:r>
          </w:p>
        </w:tc>
        <w:tc>
          <w:tcPr>
            <w:tcW w:w="1513" w:type="pct"/>
            <w:vAlign w:val="center"/>
          </w:tcPr>
          <w:p w14:paraId="3C4CCD49" w14:textId="003FA4CE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8 680</w:t>
            </w:r>
          </w:p>
        </w:tc>
      </w:tr>
      <w:tr w:rsidR="004D0DCE" w:rsidRPr="00AA2DB2" w14:paraId="6BC01FBB" w14:textId="77777777" w:rsidTr="001146D8">
        <w:tc>
          <w:tcPr>
            <w:tcW w:w="300" w:type="pct"/>
            <w:vAlign w:val="center"/>
          </w:tcPr>
          <w:p w14:paraId="776708DA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6CB8F5A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1513" w:type="pct"/>
            <w:vAlign w:val="center"/>
          </w:tcPr>
          <w:p w14:paraId="0A4748CA" w14:textId="4EB91C40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45 360</w:t>
            </w:r>
          </w:p>
        </w:tc>
      </w:tr>
      <w:tr w:rsidR="004D0DCE" w:rsidRPr="00AA2DB2" w14:paraId="19C171AA" w14:textId="77777777" w:rsidTr="001146D8">
        <w:tc>
          <w:tcPr>
            <w:tcW w:w="300" w:type="pct"/>
            <w:vAlign w:val="center"/>
          </w:tcPr>
          <w:p w14:paraId="448E4B89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1F49153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договоров об отчуждении, залоге доли в уставном капитале общества с ограниченной ответственностью</w:t>
            </w:r>
          </w:p>
        </w:tc>
        <w:tc>
          <w:tcPr>
            <w:tcW w:w="1513" w:type="pct"/>
            <w:vAlign w:val="center"/>
          </w:tcPr>
          <w:p w14:paraId="3E77ECBA" w14:textId="08C343FD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32 730</w:t>
            </w:r>
          </w:p>
        </w:tc>
      </w:tr>
      <w:tr w:rsidR="004D0DCE" w:rsidRPr="00AA2DB2" w14:paraId="6BB8581E" w14:textId="77777777" w:rsidTr="001146D8">
        <w:tc>
          <w:tcPr>
            <w:tcW w:w="300" w:type="pct"/>
            <w:vAlign w:val="center"/>
          </w:tcPr>
          <w:p w14:paraId="2D325549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7EFE92C7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 предоставлении опциона на заключение договора, опционного договора, договора инвестиционного товарищества, договора конвертируемого займа</w:t>
            </w:r>
          </w:p>
        </w:tc>
        <w:tc>
          <w:tcPr>
            <w:tcW w:w="1513" w:type="pct"/>
            <w:vAlign w:val="center"/>
          </w:tcPr>
          <w:p w14:paraId="0751E484" w14:textId="5D49E91F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45 360</w:t>
            </w:r>
          </w:p>
        </w:tc>
      </w:tr>
      <w:tr w:rsidR="004D0DCE" w:rsidRPr="00AA2DB2" w14:paraId="0BF0D417" w14:textId="77777777" w:rsidTr="001146D8">
        <w:tc>
          <w:tcPr>
            <w:tcW w:w="300" w:type="pct"/>
            <w:vAlign w:val="center"/>
          </w:tcPr>
          <w:p w14:paraId="1A1971A2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D291BB5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иного договора (соглашения)</w:t>
            </w:r>
          </w:p>
        </w:tc>
        <w:tc>
          <w:tcPr>
            <w:tcW w:w="1513" w:type="pct"/>
            <w:vAlign w:val="center"/>
          </w:tcPr>
          <w:p w14:paraId="0D18D004" w14:textId="62BC66E5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15 100</w:t>
            </w:r>
          </w:p>
        </w:tc>
      </w:tr>
      <w:tr w:rsidR="004D0DCE" w:rsidRPr="00AA2DB2" w14:paraId="1F792977" w14:textId="77777777" w:rsidTr="001146D8">
        <w:tc>
          <w:tcPr>
            <w:tcW w:w="300" w:type="pct"/>
            <w:vAlign w:val="center"/>
          </w:tcPr>
          <w:p w14:paraId="3105376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02AEAA5" w14:textId="576FFBDC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распоряжения об отмене доверенности</w:t>
            </w:r>
          </w:p>
        </w:tc>
        <w:tc>
          <w:tcPr>
            <w:tcW w:w="1513" w:type="pct"/>
            <w:vAlign w:val="center"/>
          </w:tcPr>
          <w:p w14:paraId="79788452" w14:textId="08E9E1C9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1 450</w:t>
            </w:r>
          </w:p>
        </w:tc>
      </w:tr>
      <w:tr w:rsidR="004D0DCE" w:rsidRPr="00AA2DB2" w14:paraId="1426EA2A" w14:textId="77777777" w:rsidTr="001146D8">
        <w:tc>
          <w:tcPr>
            <w:tcW w:w="300" w:type="pct"/>
            <w:vAlign w:val="center"/>
          </w:tcPr>
          <w:p w14:paraId="06386E76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DF24922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распоряжения об отмене завещания</w:t>
            </w:r>
          </w:p>
        </w:tc>
        <w:tc>
          <w:tcPr>
            <w:tcW w:w="1513" w:type="pct"/>
            <w:vAlign w:val="center"/>
          </w:tcPr>
          <w:p w14:paraId="12EC73E6" w14:textId="6A0E8AE5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4D0DCE" w:rsidRPr="00AA2DB2" w14:paraId="0C88C97D" w14:textId="77777777" w:rsidTr="001146D8">
        <w:tc>
          <w:tcPr>
            <w:tcW w:w="300" w:type="pct"/>
            <w:vAlign w:val="center"/>
          </w:tcPr>
          <w:p w14:paraId="33F21C29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6A2F0EA2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доверенности от физических лиц (за исключением удостоверения доверенности в порядке передоверия)</w:t>
            </w:r>
          </w:p>
        </w:tc>
        <w:tc>
          <w:tcPr>
            <w:tcW w:w="1513" w:type="pct"/>
            <w:vAlign w:val="center"/>
          </w:tcPr>
          <w:p w14:paraId="2A515078" w14:textId="43358D69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2 490</w:t>
            </w:r>
          </w:p>
        </w:tc>
      </w:tr>
      <w:tr w:rsidR="004D0DCE" w:rsidRPr="00AA2DB2" w14:paraId="156D7AC3" w14:textId="77777777" w:rsidTr="001146D8">
        <w:tc>
          <w:tcPr>
            <w:tcW w:w="300" w:type="pct"/>
            <w:vAlign w:val="center"/>
          </w:tcPr>
          <w:p w14:paraId="76A6753B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6AEC5ACE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доверенности в порядке передоверия и удостоверение доверенности от юридических лиц</w:t>
            </w:r>
          </w:p>
        </w:tc>
        <w:tc>
          <w:tcPr>
            <w:tcW w:w="1513" w:type="pct"/>
            <w:vAlign w:val="center"/>
          </w:tcPr>
          <w:p w14:paraId="08649324" w14:textId="0F02C65F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</w:p>
        </w:tc>
      </w:tr>
      <w:tr w:rsidR="004D0DCE" w:rsidRPr="00AA2DB2" w14:paraId="0D95BC04" w14:textId="77777777" w:rsidTr="001146D8">
        <w:tc>
          <w:tcPr>
            <w:tcW w:w="300" w:type="pct"/>
            <w:vAlign w:val="center"/>
          </w:tcPr>
          <w:p w14:paraId="240B4489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F51105D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мер по охране наследственного имущества</w:t>
            </w:r>
          </w:p>
        </w:tc>
        <w:tc>
          <w:tcPr>
            <w:tcW w:w="1513" w:type="pct"/>
            <w:vAlign w:val="center"/>
          </w:tcPr>
          <w:p w14:paraId="43ED9C66" w14:textId="66F3571A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5 770 за час присутствия на описи наследственного имущества</w:t>
            </w:r>
          </w:p>
        </w:tc>
      </w:tr>
      <w:tr w:rsidR="004D0DCE" w:rsidRPr="00AA2DB2" w14:paraId="3EAC59AB" w14:textId="77777777" w:rsidTr="001146D8">
        <w:tc>
          <w:tcPr>
            <w:tcW w:w="300" w:type="pct"/>
            <w:vAlign w:val="center"/>
          </w:tcPr>
          <w:p w14:paraId="445A9974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62BDD33A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Передача заявлений и (или) иных документов физических и юридических лиц другим физическим и юридическим лицам по почте, за исключением передачи заявлений и (или) иных документов лично под расписку</w:t>
            </w:r>
          </w:p>
        </w:tc>
        <w:tc>
          <w:tcPr>
            <w:tcW w:w="1513" w:type="pct"/>
            <w:vAlign w:val="center"/>
          </w:tcPr>
          <w:p w14:paraId="275D3AFA" w14:textId="55720F86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</w:t>
            </w:r>
          </w:p>
        </w:tc>
      </w:tr>
      <w:tr w:rsidR="004D0DCE" w:rsidRPr="00AA2DB2" w14:paraId="0D00C544" w14:textId="77777777" w:rsidTr="001146D8">
        <w:tc>
          <w:tcPr>
            <w:tcW w:w="300" w:type="pct"/>
            <w:vAlign w:val="center"/>
          </w:tcPr>
          <w:p w14:paraId="74F8CE9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81A25B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Передача заявлений и (или) иных документов физических и юридических лиц другим физическим и юридическим лицам </w:t>
            </w:r>
            <w:r w:rsidRPr="00AA2DB2">
              <w:rPr>
                <w:bCs/>
                <w:sz w:val="24"/>
                <w:szCs w:val="24"/>
              </w:rPr>
              <w:t>нотариусом лично под расписку</w:t>
            </w:r>
          </w:p>
        </w:tc>
        <w:tc>
          <w:tcPr>
            <w:tcW w:w="1513" w:type="pct"/>
            <w:vAlign w:val="center"/>
          </w:tcPr>
          <w:p w14:paraId="6E2498A4" w14:textId="00556309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</w:tr>
      <w:tr w:rsidR="004D0DCE" w:rsidRPr="00AA2DB2" w14:paraId="6C54B39E" w14:textId="77777777" w:rsidTr="001146D8">
        <w:tc>
          <w:tcPr>
            <w:tcW w:w="300" w:type="pct"/>
            <w:vAlign w:val="center"/>
          </w:tcPr>
          <w:p w14:paraId="719C7494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A31386C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 направлении документов и свидетельства о передаче документов</w:t>
            </w:r>
          </w:p>
        </w:tc>
        <w:tc>
          <w:tcPr>
            <w:tcW w:w="1513" w:type="pct"/>
            <w:vAlign w:val="center"/>
          </w:tcPr>
          <w:p w14:paraId="6D4E3503" w14:textId="07987584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</w:tr>
      <w:tr w:rsidR="004D0DCE" w:rsidRPr="00AA2DB2" w14:paraId="161D24E8" w14:textId="77777777" w:rsidTr="001146D8">
        <w:tc>
          <w:tcPr>
            <w:tcW w:w="300" w:type="pct"/>
            <w:vAlign w:val="center"/>
          </w:tcPr>
          <w:p w14:paraId="087B943C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7F28191" w14:textId="7E1E1609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Принятие на хранение документов за каждые </w:t>
            </w:r>
            <w:r w:rsidRPr="006E01FC">
              <w:rPr>
                <w:sz w:val="24"/>
                <w:szCs w:val="24"/>
              </w:rPr>
              <w:t>полные или неполные</w:t>
            </w:r>
            <w:r>
              <w:rPr>
                <w:sz w:val="24"/>
                <w:szCs w:val="24"/>
              </w:rPr>
              <w:t xml:space="preserve"> </w:t>
            </w:r>
            <w:r w:rsidRPr="00AA2DB2">
              <w:rPr>
                <w:sz w:val="24"/>
                <w:szCs w:val="24"/>
              </w:rPr>
              <w:t>250 листов за каждый день</w:t>
            </w:r>
          </w:p>
        </w:tc>
        <w:tc>
          <w:tcPr>
            <w:tcW w:w="1513" w:type="pct"/>
            <w:vAlign w:val="center"/>
          </w:tcPr>
          <w:p w14:paraId="7D613AE3" w14:textId="266439F6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D0DCE" w:rsidRPr="00AA2DB2" w14:paraId="03BEC59F" w14:textId="77777777" w:rsidTr="001146D8">
        <w:tc>
          <w:tcPr>
            <w:tcW w:w="300" w:type="pct"/>
            <w:vAlign w:val="center"/>
          </w:tcPr>
          <w:p w14:paraId="771D974B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5420F3B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Регистрация уведомления о залоге движимого имущества, поступившего на бумажном носителе</w:t>
            </w:r>
          </w:p>
        </w:tc>
        <w:tc>
          <w:tcPr>
            <w:tcW w:w="1513" w:type="pct"/>
            <w:vAlign w:val="center"/>
          </w:tcPr>
          <w:p w14:paraId="124F355C" w14:textId="72F5D124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за каждую страницу уведомления</w:t>
            </w:r>
          </w:p>
        </w:tc>
      </w:tr>
      <w:tr w:rsidR="004D0DCE" w:rsidRPr="00AA2DB2" w14:paraId="57EB887A" w14:textId="77777777" w:rsidTr="001146D8">
        <w:tc>
          <w:tcPr>
            <w:tcW w:w="300" w:type="pct"/>
            <w:vAlign w:val="center"/>
          </w:tcPr>
          <w:p w14:paraId="48B004E8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3B90F33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морского протеста</w:t>
            </w:r>
          </w:p>
        </w:tc>
        <w:tc>
          <w:tcPr>
            <w:tcW w:w="1513" w:type="pct"/>
            <w:vAlign w:val="center"/>
          </w:tcPr>
          <w:p w14:paraId="0D88E5FB" w14:textId="158F02EC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16 600</w:t>
            </w:r>
          </w:p>
        </w:tc>
      </w:tr>
      <w:tr w:rsidR="004D0DCE" w:rsidRPr="00AA2DB2" w14:paraId="6590CE40" w14:textId="77777777" w:rsidTr="001146D8">
        <w:tc>
          <w:tcPr>
            <w:tcW w:w="300" w:type="pct"/>
            <w:vAlign w:val="center"/>
          </w:tcPr>
          <w:p w14:paraId="01DF964D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7995C39D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прочих односторонних сделок</w:t>
            </w:r>
          </w:p>
        </w:tc>
        <w:tc>
          <w:tcPr>
            <w:tcW w:w="1513" w:type="pct"/>
            <w:vAlign w:val="center"/>
          </w:tcPr>
          <w:p w14:paraId="017E4E5C" w14:textId="0F15E450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4D0DCE" w:rsidRPr="00AA2DB2" w14:paraId="7D4C26DD" w14:textId="77777777" w:rsidTr="001146D8">
        <w:tc>
          <w:tcPr>
            <w:tcW w:w="300" w:type="pct"/>
            <w:vAlign w:val="center"/>
          </w:tcPr>
          <w:p w14:paraId="7F455B3E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2CA57B4" w14:textId="634065C8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закрытого завещания</w:t>
            </w:r>
          </w:p>
        </w:tc>
        <w:tc>
          <w:tcPr>
            <w:tcW w:w="1513" w:type="pct"/>
            <w:vAlign w:val="center"/>
          </w:tcPr>
          <w:p w14:paraId="479369BC" w14:textId="134DC90C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</w:t>
            </w:r>
          </w:p>
        </w:tc>
      </w:tr>
      <w:tr w:rsidR="004D0DCE" w:rsidRPr="00AA2DB2" w14:paraId="4337F100" w14:textId="77777777" w:rsidTr="001146D8">
        <w:tc>
          <w:tcPr>
            <w:tcW w:w="300" w:type="pct"/>
            <w:vAlign w:val="center"/>
          </w:tcPr>
          <w:p w14:paraId="6D7BD6C1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2EAAEA9" w14:textId="388D9614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Вскрытие закрытого завещания</w:t>
            </w:r>
          </w:p>
        </w:tc>
        <w:tc>
          <w:tcPr>
            <w:tcW w:w="1513" w:type="pct"/>
            <w:vAlign w:val="center"/>
          </w:tcPr>
          <w:p w14:paraId="403B6FAC" w14:textId="0FA728C3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</w:t>
            </w:r>
          </w:p>
        </w:tc>
      </w:tr>
      <w:tr w:rsidR="004D0DCE" w:rsidRPr="00AA2DB2" w14:paraId="124E4606" w14:textId="77777777" w:rsidTr="001146D8">
        <w:tc>
          <w:tcPr>
            <w:tcW w:w="300" w:type="pct"/>
            <w:vAlign w:val="center"/>
          </w:tcPr>
          <w:p w14:paraId="54256CD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ACD0D6F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 праве собственности пережившему супругу за объект имущества</w:t>
            </w:r>
          </w:p>
        </w:tc>
        <w:tc>
          <w:tcPr>
            <w:tcW w:w="1513" w:type="pct"/>
            <w:vAlign w:val="center"/>
          </w:tcPr>
          <w:p w14:paraId="67891DEF" w14:textId="4E1DEF86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3 850</w:t>
            </w:r>
          </w:p>
        </w:tc>
      </w:tr>
      <w:tr w:rsidR="004D0DCE" w:rsidRPr="00AA2DB2" w14:paraId="1B23FFE5" w14:textId="77777777" w:rsidTr="001146D8">
        <w:tc>
          <w:tcPr>
            <w:tcW w:w="300" w:type="pct"/>
            <w:vAlign w:val="center"/>
          </w:tcPr>
          <w:p w14:paraId="5FE112BE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898F69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1513" w:type="pct"/>
            <w:vAlign w:val="center"/>
          </w:tcPr>
          <w:p w14:paraId="7F37CF98" w14:textId="66476F00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 выписки</w:t>
            </w:r>
          </w:p>
        </w:tc>
      </w:tr>
      <w:tr w:rsidR="004D0DCE" w:rsidRPr="00AA2DB2" w14:paraId="49D29ECE" w14:textId="77777777" w:rsidTr="001146D8">
        <w:tc>
          <w:tcPr>
            <w:tcW w:w="300" w:type="pct"/>
            <w:vAlign w:val="center"/>
          </w:tcPr>
          <w:p w14:paraId="4F1CA977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99E19B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выписки из реестра распоряжений об отмене доверенностей, за исключением нотариально удостоверенных доверенностей</w:t>
            </w:r>
          </w:p>
        </w:tc>
        <w:tc>
          <w:tcPr>
            <w:tcW w:w="1513" w:type="pct"/>
            <w:vAlign w:val="center"/>
          </w:tcPr>
          <w:p w14:paraId="614C5E82" w14:textId="153F4028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</w:t>
            </w:r>
            <w:r>
              <w:rPr>
                <w:color w:val="000000"/>
                <w:sz w:val="24"/>
                <w:szCs w:val="24"/>
              </w:rPr>
              <w:t xml:space="preserve">цу </w:t>
            </w:r>
            <w:r w:rsidR="004D0DCE" w:rsidRPr="004D0DCE">
              <w:rPr>
                <w:color w:val="000000"/>
                <w:sz w:val="24"/>
                <w:szCs w:val="24"/>
              </w:rPr>
              <w:t>выписки</w:t>
            </w:r>
          </w:p>
        </w:tc>
      </w:tr>
      <w:tr w:rsidR="004D0DCE" w:rsidRPr="00AA2DB2" w14:paraId="70FFE996" w14:textId="77777777" w:rsidTr="001146D8">
        <w:tc>
          <w:tcPr>
            <w:tcW w:w="300" w:type="pct"/>
            <w:vAlign w:val="center"/>
          </w:tcPr>
          <w:p w14:paraId="30232F29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0D50811" w14:textId="6D7D6BAF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факта наличия сведений </w:t>
            </w:r>
            <w:r w:rsidRPr="00AA2DB2">
              <w:rPr>
                <w:sz w:val="24"/>
                <w:szCs w:val="24"/>
              </w:rPr>
              <w:br/>
              <w:t xml:space="preserve">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 </w:t>
            </w:r>
          </w:p>
        </w:tc>
        <w:tc>
          <w:tcPr>
            <w:tcW w:w="1513" w:type="pct"/>
            <w:vAlign w:val="center"/>
          </w:tcPr>
          <w:p w14:paraId="17A35BA8" w14:textId="2F731871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4D0DCE" w:rsidRPr="00AA2DB2" w14:paraId="1E881993" w14:textId="77777777" w:rsidTr="001146D8">
        <w:tc>
          <w:tcPr>
            <w:tcW w:w="300" w:type="pct"/>
            <w:vAlign w:val="center"/>
          </w:tcPr>
          <w:p w14:paraId="24B10A1E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6DDE6A8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на депонирование нотариусом денежных средств в целях исполнения обязательств сторон по сделке</w:t>
            </w:r>
          </w:p>
        </w:tc>
        <w:tc>
          <w:tcPr>
            <w:tcW w:w="1513" w:type="pct"/>
            <w:vAlign w:val="center"/>
          </w:tcPr>
          <w:p w14:paraId="79E698FD" w14:textId="4CB27BA7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1 510</w:t>
            </w:r>
          </w:p>
        </w:tc>
      </w:tr>
      <w:tr w:rsidR="004D0DCE" w:rsidRPr="00AA2DB2" w14:paraId="6CFE3B82" w14:textId="77777777" w:rsidTr="001146D8">
        <w:tc>
          <w:tcPr>
            <w:tcW w:w="300" w:type="pct"/>
            <w:vAlign w:val="center"/>
          </w:tcPr>
          <w:p w14:paraId="6649D306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93176FB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Внесение сведений в реестр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1513" w:type="pct"/>
            <w:vAlign w:val="center"/>
          </w:tcPr>
          <w:p w14:paraId="39AE40F1" w14:textId="65C52C60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1 510</w:t>
            </w:r>
          </w:p>
        </w:tc>
      </w:tr>
      <w:tr w:rsidR="004D0DCE" w:rsidRPr="00AA2DB2" w14:paraId="3D805265" w14:textId="77777777" w:rsidTr="001146D8">
        <w:trPr>
          <w:trHeight w:val="819"/>
        </w:trPr>
        <w:tc>
          <w:tcPr>
            <w:tcW w:w="300" w:type="pct"/>
            <w:vAlign w:val="center"/>
          </w:tcPr>
          <w:p w14:paraId="703DE1E2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10F9E74" w14:textId="13C5AD42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иных юридически значимых волеизъявлений</w:t>
            </w:r>
          </w:p>
        </w:tc>
        <w:tc>
          <w:tcPr>
            <w:tcW w:w="1513" w:type="pct"/>
            <w:vAlign w:val="center"/>
          </w:tcPr>
          <w:p w14:paraId="1F3E8BA7" w14:textId="79509AD2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</w:t>
            </w:r>
          </w:p>
        </w:tc>
      </w:tr>
      <w:tr w:rsidR="004D0DCE" w:rsidRPr="00AA2DB2" w14:paraId="55E21BFF" w14:textId="77777777" w:rsidTr="001146D8">
        <w:trPr>
          <w:trHeight w:val="1270"/>
        </w:trPr>
        <w:tc>
          <w:tcPr>
            <w:tcW w:w="300" w:type="pct"/>
            <w:vAlign w:val="center"/>
          </w:tcPr>
          <w:p w14:paraId="7EE5C687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FFE2114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Свидетельствование подлинности подписи </w:t>
            </w:r>
            <w:r w:rsidRPr="00AA2DB2">
              <w:rPr>
                <w:sz w:val="24"/>
                <w:szCs w:val="24"/>
              </w:rPr>
              <w:br/>
              <w:t>на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513" w:type="pct"/>
            <w:vAlign w:val="center"/>
          </w:tcPr>
          <w:p w14:paraId="6347D5CE" w14:textId="670A8229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</w:tr>
      <w:tr w:rsidR="004D0DCE" w:rsidRPr="00AA2DB2" w14:paraId="47D9F460" w14:textId="77777777" w:rsidTr="001146D8">
        <w:tc>
          <w:tcPr>
            <w:tcW w:w="300" w:type="pct"/>
            <w:vAlign w:val="center"/>
          </w:tcPr>
          <w:p w14:paraId="5E58EF82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4E94152" w14:textId="219484FC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513" w:type="pct"/>
            <w:vAlign w:val="center"/>
          </w:tcPr>
          <w:p w14:paraId="537B9A44" w14:textId="1A762048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4 530</w:t>
            </w:r>
          </w:p>
        </w:tc>
      </w:tr>
      <w:tr w:rsidR="004D0DCE" w:rsidRPr="00AA2DB2" w14:paraId="0A4BB5F6" w14:textId="77777777" w:rsidTr="001146D8">
        <w:tc>
          <w:tcPr>
            <w:tcW w:w="300" w:type="pct"/>
            <w:vAlign w:val="center"/>
          </w:tcPr>
          <w:p w14:paraId="0F80E04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E285EED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совместного завещания супругов</w:t>
            </w:r>
          </w:p>
        </w:tc>
        <w:tc>
          <w:tcPr>
            <w:tcW w:w="1513" w:type="pct"/>
            <w:vAlign w:val="center"/>
          </w:tcPr>
          <w:p w14:paraId="4DCE9C37" w14:textId="693F3DC4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4 980</w:t>
            </w:r>
          </w:p>
        </w:tc>
      </w:tr>
      <w:tr w:rsidR="004D0DCE" w:rsidRPr="00AA2DB2" w14:paraId="4CFD07E1" w14:textId="77777777" w:rsidTr="001146D8">
        <w:tc>
          <w:tcPr>
            <w:tcW w:w="300" w:type="pct"/>
            <w:vAlign w:val="center"/>
          </w:tcPr>
          <w:p w14:paraId="159058E4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DAED0FC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заявления участника общества </w:t>
            </w:r>
            <w:r w:rsidRPr="00AA2DB2">
              <w:rPr>
                <w:sz w:val="24"/>
                <w:szCs w:val="24"/>
              </w:rPr>
              <w:br/>
              <w:t xml:space="preserve">с ограниченной ответственностью о выходе </w:t>
            </w:r>
            <w:r w:rsidRPr="00AA2DB2">
              <w:rPr>
                <w:sz w:val="24"/>
                <w:szCs w:val="24"/>
              </w:rPr>
              <w:br/>
              <w:t>из общества, не являющегося кредитной организацией</w:t>
            </w:r>
          </w:p>
        </w:tc>
        <w:tc>
          <w:tcPr>
            <w:tcW w:w="1513" w:type="pct"/>
            <w:vAlign w:val="center"/>
          </w:tcPr>
          <w:p w14:paraId="16942931" w14:textId="660E45CB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6 650</w:t>
            </w:r>
          </w:p>
        </w:tc>
      </w:tr>
      <w:tr w:rsidR="004D0DCE" w:rsidRPr="00AA2DB2" w14:paraId="3BCA0AE6" w14:textId="77777777" w:rsidTr="001146D8">
        <w:tc>
          <w:tcPr>
            <w:tcW w:w="300" w:type="pct"/>
            <w:vAlign w:val="center"/>
          </w:tcPr>
          <w:p w14:paraId="22241CBB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E6EEB2D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Выдача свидетельства о праве на наследство </w:t>
            </w:r>
            <w:r w:rsidRPr="00AA2DB2">
              <w:rPr>
                <w:sz w:val="24"/>
                <w:szCs w:val="24"/>
              </w:rPr>
              <w:br/>
              <w:t>по закону и по завещанию на недвижимое имущество (с каждого наследника за каждый объект, указанный в свидетельстве)</w:t>
            </w:r>
          </w:p>
        </w:tc>
        <w:tc>
          <w:tcPr>
            <w:tcW w:w="1513" w:type="pct"/>
            <w:vAlign w:val="center"/>
          </w:tcPr>
          <w:p w14:paraId="604114DB" w14:textId="26BBC358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</w:tr>
      <w:tr w:rsidR="004D0DCE" w:rsidRPr="00AA2DB2" w14:paraId="5FD78B64" w14:textId="77777777" w:rsidTr="001146D8">
        <w:tc>
          <w:tcPr>
            <w:tcW w:w="300" w:type="pct"/>
            <w:vAlign w:val="center"/>
          </w:tcPr>
          <w:p w14:paraId="5110DE4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F2B9FD6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решения об учреждении личного фонда</w:t>
            </w:r>
          </w:p>
        </w:tc>
        <w:tc>
          <w:tcPr>
            <w:tcW w:w="1513" w:type="pct"/>
            <w:vAlign w:val="center"/>
          </w:tcPr>
          <w:p w14:paraId="179F9303" w14:textId="2A4123F2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5 770</w:t>
            </w:r>
          </w:p>
        </w:tc>
      </w:tr>
      <w:tr w:rsidR="004D0DCE" w:rsidRPr="00AA2DB2" w14:paraId="6BABD360" w14:textId="77777777" w:rsidTr="001146D8">
        <w:tc>
          <w:tcPr>
            <w:tcW w:w="300" w:type="pct"/>
            <w:vAlign w:val="center"/>
          </w:tcPr>
          <w:p w14:paraId="6B0B6919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FCBC1E5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устава личного фонда</w:t>
            </w:r>
          </w:p>
        </w:tc>
        <w:tc>
          <w:tcPr>
            <w:tcW w:w="1513" w:type="pct"/>
            <w:vAlign w:val="center"/>
          </w:tcPr>
          <w:p w14:paraId="36DA318E" w14:textId="063CAB77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11 550</w:t>
            </w:r>
          </w:p>
        </w:tc>
      </w:tr>
      <w:tr w:rsidR="004D0DCE" w:rsidRPr="00AA2DB2" w14:paraId="06368660" w14:textId="77777777" w:rsidTr="001146D8">
        <w:tc>
          <w:tcPr>
            <w:tcW w:w="300" w:type="pct"/>
            <w:vAlign w:val="center"/>
          </w:tcPr>
          <w:p w14:paraId="39D8EBF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1E0E70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условий управления личным фондом</w:t>
            </w:r>
          </w:p>
        </w:tc>
        <w:tc>
          <w:tcPr>
            <w:tcW w:w="1513" w:type="pct"/>
            <w:vAlign w:val="center"/>
          </w:tcPr>
          <w:p w14:paraId="3C0AD267" w14:textId="041AD66C" w:rsidR="004D0DCE" w:rsidRPr="004D0DCE" w:rsidRDefault="00C424E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11 550</w:t>
            </w:r>
          </w:p>
        </w:tc>
      </w:tr>
      <w:tr w:rsidR="004D0DCE" w:rsidRPr="00AA2DB2" w14:paraId="6D5441FB" w14:textId="77777777" w:rsidTr="001146D8">
        <w:tc>
          <w:tcPr>
            <w:tcW w:w="300" w:type="pct"/>
            <w:vAlign w:val="center"/>
          </w:tcPr>
          <w:p w14:paraId="74CDB2E4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254C08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Выдача свидетельства о праве на наследство </w:t>
            </w:r>
            <w:r w:rsidRPr="00AA2DB2">
              <w:rPr>
                <w:sz w:val="24"/>
                <w:szCs w:val="24"/>
              </w:rPr>
              <w:br/>
              <w:t>на основании завещания, предусматривающего создание наследственного фонда</w:t>
            </w:r>
          </w:p>
        </w:tc>
        <w:tc>
          <w:tcPr>
            <w:tcW w:w="1513" w:type="pct"/>
            <w:vAlign w:val="center"/>
          </w:tcPr>
          <w:p w14:paraId="5869C916" w14:textId="6BBBBDB6" w:rsidR="004D0DCE" w:rsidRPr="004D0DCE" w:rsidRDefault="00182795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15 120</w:t>
            </w:r>
          </w:p>
        </w:tc>
      </w:tr>
      <w:tr w:rsidR="004D0DCE" w:rsidRPr="00AA2DB2" w14:paraId="6AD15880" w14:textId="77777777" w:rsidTr="001146D8">
        <w:trPr>
          <w:trHeight w:val="451"/>
        </w:trPr>
        <w:tc>
          <w:tcPr>
            <w:tcW w:w="300" w:type="pct"/>
            <w:vAlign w:val="center"/>
          </w:tcPr>
          <w:p w14:paraId="54743717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9723F68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1513" w:type="pct"/>
            <w:vAlign w:val="center"/>
          </w:tcPr>
          <w:p w14:paraId="7EF72848" w14:textId="502AE280" w:rsidR="004D0DCE" w:rsidRPr="004D0DCE" w:rsidRDefault="00182795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5 770</w:t>
            </w:r>
          </w:p>
        </w:tc>
      </w:tr>
      <w:tr w:rsidR="004D0DCE" w:rsidRPr="00AA2DB2" w14:paraId="37F62608" w14:textId="77777777" w:rsidTr="001146D8">
        <w:trPr>
          <w:trHeight w:val="70"/>
        </w:trPr>
        <w:tc>
          <w:tcPr>
            <w:tcW w:w="300" w:type="pct"/>
            <w:vAlign w:val="center"/>
          </w:tcPr>
          <w:p w14:paraId="7C3D1A90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F30EE16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1513" w:type="pct"/>
            <w:vAlign w:val="center"/>
          </w:tcPr>
          <w:p w14:paraId="232AB1DD" w14:textId="64ACD2D7" w:rsidR="004D0DCE" w:rsidRPr="004D0DCE" w:rsidRDefault="00182795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22 680</w:t>
            </w:r>
          </w:p>
        </w:tc>
      </w:tr>
      <w:tr w:rsidR="004D0DCE" w:rsidRPr="00AA2DB2" w14:paraId="5B7B3B6E" w14:textId="77777777" w:rsidTr="001146D8">
        <w:trPr>
          <w:trHeight w:val="559"/>
        </w:trPr>
        <w:tc>
          <w:tcPr>
            <w:tcW w:w="300" w:type="pct"/>
            <w:vAlign w:val="center"/>
          </w:tcPr>
          <w:p w14:paraId="791DC3F7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5F3CA61" w14:textId="59BE8060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нотариусом на депонирование движимых вещей, безналичных денежных средств или бездокументарных ценных бумаг</w:t>
            </w:r>
          </w:p>
        </w:tc>
        <w:tc>
          <w:tcPr>
            <w:tcW w:w="1513" w:type="pct"/>
            <w:vAlign w:val="center"/>
          </w:tcPr>
          <w:p w14:paraId="74A79139" w14:textId="7CBE0E6D" w:rsidR="004D0DCE" w:rsidRPr="004D0DCE" w:rsidRDefault="00182795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11 550</w:t>
            </w:r>
          </w:p>
        </w:tc>
      </w:tr>
      <w:tr w:rsidR="004D0DCE" w:rsidRPr="00AA2DB2" w14:paraId="6B2BDDAB" w14:textId="77777777" w:rsidTr="001146D8">
        <w:trPr>
          <w:trHeight w:val="317"/>
        </w:trPr>
        <w:tc>
          <w:tcPr>
            <w:tcW w:w="300" w:type="pct"/>
            <w:vAlign w:val="center"/>
          </w:tcPr>
          <w:p w14:paraId="21A3D164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4A4A86B" w14:textId="7C4FD1FE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1513" w:type="pct"/>
            <w:vAlign w:val="center"/>
          </w:tcPr>
          <w:p w14:paraId="5BDDE876" w14:textId="0E11B4B6" w:rsidR="004D0DCE" w:rsidRPr="004D0DCE" w:rsidRDefault="00182795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45 300</w:t>
            </w:r>
          </w:p>
        </w:tc>
      </w:tr>
      <w:tr w:rsidR="004D0DCE" w:rsidRPr="00AA2DB2" w14:paraId="122A7A33" w14:textId="77777777" w:rsidTr="001146D8">
        <w:tc>
          <w:tcPr>
            <w:tcW w:w="300" w:type="pct"/>
            <w:vAlign w:val="center"/>
          </w:tcPr>
          <w:p w14:paraId="0CE3CB0E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9F19B26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прочих нотариальных свидетельств</w:t>
            </w:r>
          </w:p>
        </w:tc>
        <w:tc>
          <w:tcPr>
            <w:tcW w:w="1513" w:type="pct"/>
            <w:vAlign w:val="center"/>
          </w:tcPr>
          <w:p w14:paraId="64D9CA15" w14:textId="45D01CDD" w:rsidR="004D0DCE" w:rsidRPr="004D0DCE" w:rsidRDefault="00182795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4D0DCE" w:rsidRPr="00AA2DB2" w14:paraId="387AE070" w14:textId="77777777" w:rsidTr="001146D8">
        <w:tc>
          <w:tcPr>
            <w:tcW w:w="300" w:type="pct"/>
            <w:vAlign w:val="center"/>
          </w:tcPr>
          <w:p w14:paraId="029E9F98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A5D2C04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иных нотариальных действий, предусмотренных законодательством Российской Федерации</w:t>
            </w:r>
          </w:p>
        </w:tc>
        <w:tc>
          <w:tcPr>
            <w:tcW w:w="1513" w:type="pct"/>
            <w:vAlign w:val="center"/>
          </w:tcPr>
          <w:p w14:paraId="036E45DD" w14:textId="1DDF1587" w:rsidR="004D0DCE" w:rsidRPr="004D0DCE" w:rsidRDefault="00182795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4D0DCE" w:rsidRPr="00AA2DB2" w14:paraId="6249D075" w14:textId="77777777" w:rsidTr="001146D8">
        <w:tc>
          <w:tcPr>
            <w:tcW w:w="300" w:type="pct"/>
            <w:vAlign w:val="center"/>
          </w:tcPr>
          <w:p w14:paraId="5D01088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BB0BC5F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нотариального действия на выезде</w:t>
            </w:r>
          </w:p>
        </w:tc>
        <w:tc>
          <w:tcPr>
            <w:tcW w:w="1513" w:type="pct"/>
            <w:vAlign w:val="center"/>
          </w:tcPr>
          <w:p w14:paraId="16374B20" w14:textId="2AABCCFB" w:rsidR="004D0DCE" w:rsidRPr="004D0DCE" w:rsidRDefault="00182795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5 770</w:t>
            </w:r>
            <w:r w:rsidR="004D0DCE" w:rsidRPr="004D0DCE">
              <w:rPr>
                <w:sz w:val="24"/>
                <w:szCs w:val="24"/>
              </w:rPr>
              <w:t xml:space="preserve"> за каждый час выезда</w:t>
            </w:r>
          </w:p>
        </w:tc>
      </w:tr>
    </w:tbl>
    <w:p w14:paraId="5D1DDBA7" w14:textId="77777777" w:rsidR="002B5B15" w:rsidRDefault="002B5B15" w:rsidP="00482304"/>
    <w:sectPr w:rsidR="002B5B15" w:rsidSect="00120B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067F" w14:textId="77777777" w:rsidR="008A64AF" w:rsidRDefault="008A64AF" w:rsidP="00EB6921">
      <w:pPr>
        <w:spacing w:after="0" w:line="240" w:lineRule="auto"/>
      </w:pPr>
      <w:r>
        <w:separator/>
      </w:r>
    </w:p>
  </w:endnote>
  <w:endnote w:type="continuationSeparator" w:id="0">
    <w:p w14:paraId="037E87A7" w14:textId="77777777" w:rsidR="008A64AF" w:rsidRDefault="008A64AF" w:rsidP="00EB6921">
      <w:pPr>
        <w:spacing w:after="0" w:line="240" w:lineRule="auto"/>
      </w:pPr>
      <w:r>
        <w:continuationSeparator/>
      </w:r>
    </w:p>
  </w:endnote>
  <w:endnote w:type="continuationNotice" w:id="1">
    <w:p w14:paraId="72E4686C" w14:textId="77777777" w:rsidR="008A64AF" w:rsidRDefault="008A6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24473" w14:textId="77777777" w:rsidR="008A64AF" w:rsidRDefault="008A64AF" w:rsidP="00EB6921">
      <w:pPr>
        <w:spacing w:after="0" w:line="240" w:lineRule="auto"/>
      </w:pPr>
      <w:r>
        <w:separator/>
      </w:r>
    </w:p>
  </w:footnote>
  <w:footnote w:type="continuationSeparator" w:id="0">
    <w:p w14:paraId="34C0E264" w14:textId="77777777" w:rsidR="008A64AF" w:rsidRDefault="008A64AF" w:rsidP="00EB6921">
      <w:pPr>
        <w:spacing w:after="0" w:line="240" w:lineRule="auto"/>
      </w:pPr>
      <w:r>
        <w:continuationSeparator/>
      </w:r>
    </w:p>
  </w:footnote>
  <w:footnote w:type="continuationNotice" w:id="1">
    <w:p w14:paraId="03E6C554" w14:textId="77777777" w:rsidR="008A64AF" w:rsidRDefault="008A64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501F2" w14:textId="5B5BEC2C" w:rsidR="00120B95" w:rsidRDefault="00DE502E" w:rsidP="006A69AD">
    <w:pPr>
      <w:pStyle w:val="ac"/>
      <w:jc w:val="center"/>
    </w:pPr>
    <w:r w:rsidRPr="00DE502E">
      <w:rPr>
        <w:rFonts w:ascii="Times New Roman" w:hAnsi="Times New Roman" w:cs="Times New Roman"/>
      </w:rPr>
      <w:fldChar w:fldCharType="begin"/>
    </w:r>
    <w:r w:rsidRPr="00DE502E">
      <w:rPr>
        <w:rFonts w:ascii="Times New Roman" w:hAnsi="Times New Roman" w:cs="Times New Roman"/>
      </w:rPr>
      <w:instrText>PAGE   \* MERGEFORMAT</w:instrText>
    </w:r>
    <w:r w:rsidRPr="00DE502E">
      <w:rPr>
        <w:rFonts w:ascii="Times New Roman" w:hAnsi="Times New Roman" w:cs="Times New Roman"/>
      </w:rPr>
      <w:fldChar w:fldCharType="separate"/>
    </w:r>
    <w:r w:rsidR="004D0DCE">
      <w:rPr>
        <w:rFonts w:ascii="Times New Roman" w:hAnsi="Times New Roman" w:cs="Times New Roman"/>
        <w:noProof/>
      </w:rPr>
      <w:t>5</w:t>
    </w:r>
    <w:r w:rsidRPr="00DE502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611E29"/>
    <w:multiLevelType w:val="hybridMultilevel"/>
    <w:tmpl w:val="922E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DC"/>
    <w:rsid w:val="00016C63"/>
    <w:rsid w:val="00017475"/>
    <w:rsid w:val="000301BF"/>
    <w:rsid w:val="00032D00"/>
    <w:rsid w:val="00045F1E"/>
    <w:rsid w:val="00056063"/>
    <w:rsid w:val="000605C4"/>
    <w:rsid w:val="000730C8"/>
    <w:rsid w:val="000746F1"/>
    <w:rsid w:val="000752BB"/>
    <w:rsid w:val="000818B3"/>
    <w:rsid w:val="00083EF9"/>
    <w:rsid w:val="00084851"/>
    <w:rsid w:val="0009483F"/>
    <w:rsid w:val="000978CA"/>
    <w:rsid w:val="000A3E17"/>
    <w:rsid w:val="000B2364"/>
    <w:rsid w:val="000D0816"/>
    <w:rsid w:val="000E676E"/>
    <w:rsid w:val="000F53DD"/>
    <w:rsid w:val="001051CA"/>
    <w:rsid w:val="001146D8"/>
    <w:rsid w:val="0011477B"/>
    <w:rsid w:val="00114ADF"/>
    <w:rsid w:val="00120B95"/>
    <w:rsid w:val="001279E5"/>
    <w:rsid w:val="00140067"/>
    <w:rsid w:val="00155CE3"/>
    <w:rsid w:val="00164855"/>
    <w:rsid w:val="001731DB"/>
    <w:rsid w:val="00173444"/>
    <w:rsid w:val="00176100"/>
    <w:rsid w:val="00176B83"/>
    <w:rsid w:val="00177001"/>
    <w:rsid w:val="00182795"/>
    <w:rsid w:val="00186EBD"/>
    <w:rsid w:val="00192F90"/>
    <w:rsid w:val="001B0B10"/>
    <w:rsid w:val="001D6B65"/>
    <w:rsid w:val="001E3108"/>
    <w:rsid w:val="00214863"/>
    <w:rsid w:val="002414CF"/>
    <w:rsid w:val="002420E0"/>
    <w:rsid w:val="00255617"/>
    <w:rsid w:val="00276C47"/>
    <w:rsid w:val="00285ED4"/>
    <w:rsid w:val="002B0F40"/>
    <w:rsid w:val="002B246E"/>
    <w:rsid w:val="002B4295"/>
    <w:rsid w:val="002B5B15"/>
    <w:rsid w:val="002C44A0"/>
    <w:rsid w:val="002E71DC"/>
    <w:rsid w:val="00303D38"/>
    <w:rsid w:val="00332381"/>
    <w:rsid w:val="00357E5F"/>
    <w:rsid w:val="00382DBD"/>
    <w:rsid w:val="00391F1F"/>
    <w:rsid w:val="003970FD"/>
    <w:rsid w:val="003A1400"/>
    <w:rsid w:val="003B71B9"/>
    <w:rsid w:val="003C0F17"/>
    <w:rsid w:val="003D5A41"/>
    <w:rsid w:val="003E1922"/>
    <w:rsid w:val="003E1C63"/>
    <w:rsid w:val="003E3A23"/>
    <w:rsid w:val="003F485F"/>
    <w:rsid w:val="003F717B"/>
    <w:rsid w:val="004051FF"/>
    <w:rsid w:val="00413F7A"/>
    <w:rsid w:val="00437CAD"/>
    <w:rsid w:val="00440769"/>
    <w:rsid w:val="004423C1"/>
    <w:rsid w:val="004444C8"/>
    <w:rsid w:val="00445C8E"/>
    <w:rsid w:val="00482304"/>
    <w:rsid w:val="00485B89"/>
    <w:rsid w:val="004A09CD"/>
    <w:rsid w:val="004A5FEF"/>
    <w:rsid w:val="004B25D1"/>
    <w:rsid w:val="004B2D64"/>
    <w:rsid w:val="004B597F"/>
    <w:rsid w:val="004C3CFB"/>
    <w:rsid w:val="004D0DCE"/>
    <w:rsid w:val="004D2F88"/>
    <w:rsid w:val="004D360E"/>
    <w:rsid w:val="004D57E0"/>
    <w:rsid w:val="004E5A8C"/>
    <w:rsid w:val="004F37FB"/>
    <w:rsid w:val="00545079"/>
    <w:rsid w:val="0057390D"/>
    <w:rsid w:val="005856A6"/>
    <w:rsid w:val="00587E25"/>
    <w:rsid w:val="005B0446"/>
    <w:rsid w:val="005C00E6"/>
    <w:rsid w:val="005C736E"/>
    <w:rsid w:val="005E6FEE"/>
    <w:rsid w:val="005F15B1"/>
    <w:rsid w:val="005F255F"/>
    <w:rsid w:val="005F7899"/>
    <w:rsid w:val="00600930"/>
    <w:rsid w:val="00607483"/>
    <w:rsid w:val="00625571"/>
    <w:rsid w:val="00642899"/>
    <w:rsid w:val="00651518"/>
    <w:rsid w:val="00661C66"/>
    <w:rsid w:val="006716B4"/>
    <w:rsid w:val="00674C9E"/>
    <w:rsid w:val="006852B6"/>
    <w:rsid w:val="006A69AD"/>
    <w:rsid w:val="006A745D"/>
    <w:rsid w:val="006B2F8C"/>
    <w:rsid w:val="006B328C"/>
    <w:rsid w:val="006B4102"/>
    <w:rsid w:val="006C1E14"/>
    <w:rsid w:val="006E01FC"/>
    <w:rsid w:val="006E7575"/>
    <w:rsid w:val="007031EF"/>
    <w:rsid w:val="00712A16"/>
    <w:rsid w:val="00714C57"/>
    <w:rsid w:val="00716764"/>
    <w:rsid w:val="00724912"/>
    <w:rsid w:val="0073211F"/>
    <w:rsid w:val="00747560"/>
    <w:rsid w:val="0076611B"/>
    <w:rsid w:val="00777816"/>
    <w:rsid w:val="007960AC"/>
    <w:rsid w:val="007A2E1E"/>
    <w:rsid w:val="007A566B"/>
    <w:rsid w:val="007C4E82"/>
    <w:rsid w:val="007F39B4"/>
    <w:rsid w:val="007F6CF6"/>
    <w:rsid w:val="008117AE"/>
    <w:rsid w:val="00812C80"/>
    <w:rsid w:val="00813B47"/>
    <w:rsid w:val="008167C5"/>
    <w:rsid w:val="008172D3"/>
    <w:rsid w:val="00824C21"/>
    <w:rsid w:val="00826C48"/>
    <w:rsid w:val="00835B78"/>
    <w:rsid w:val="00842A09"/>
    <w:rsid w:val="00850CB8"/>
    <w:rsid w:val="008528B3"/>
    <w:rsid w:val="00854CBC"/>
    <w:rsid w:val="008579BA"/>
    <w:rsid w:val="00864A57"/>
    <w:rsid w:val="00867604"/>
    <w:rsid w:val="00872D4B"/>
    <w:rsid w:val="00895842"/>
    <w:rsid w:val="008A64AF"/>
    <w:rsid w:val="008B0182"/>
    <w:rsid w:val="008B1781"/>
    <w:rsid w:val="008F1561"/>
    <w:rsid w:val="00925E3B"/>
    <w:rsid w:val="00937F0D"/>
    <w:rsid w:val="009573DF"/>
    <w:rsid w:val="0096402B"/>
    <w:rsid w:val="009728EC"/>
    <w:rsid w:val="00980ECB"/>
    <w:rsid w:val="00982505"/>
    <w:rsid w:val="00985760"/>
    <w:rsid w:val="00993F09"/>
    <w:rsid w:val="009B7942"/>
    <w:rsid w:val="009D2C42"/>
    <w:rsid w:val="009E3960"/>
    <w:rsid w:val="009F7A82"/>
    <w:rsid w:val="00A06536"/>
    <w:rsid w:val="00A119E6"/>
    <w:rsid w:val="00A35A2A"/>
    <w:rsid w:val="00A5071E"/>
    <w:rsid w:val="00A62BD4"/>
    <w:rsid w:val="00A740D6"/>
    <w:rsid w:val="00A81303"/>
    <w:rsid w:val="00A90722"/>
    <w:rsid w:val="00AA2DB2"/>
    <w:rsid w:val="00AC303E"/>
    <w:rsid w:val="00AF22DC"/>
    <w:rsid w:val="00AF5C20"/>
    <w:rsid w:val="00AF5DCC"/>
    <w:rsid w:val="00AF68BF"/>
    <w:rsid w:val="00B01515"/>
    <w:rsid w:val="00B07DD6"/>
    <w:rsid w:val="00B22BBF"/>
    <w:rsid w:val="00B230B9"/>
    <w:rsid w:val="00B24DC4"/>
    <w:rsid w:val="00B3241B"/>
    <w:rsid w:val="00B327B3"/>
    <w:rsid w:val="00B51CB8"/>
    <w:rsid w:val="00B5795E"/>
    <w:rsid w:val="00B83724"/>
    <w:rsid w:val="00B8663E"/>
    <w:rsid w:val="00B92A80"/>
    <w:rsid w:val="00BA0475"/>
    <w:rsid w:val="00BA0BD8"/>
    <w:rsid w:val="00BB09A5"/>
    <w:rsid w:val="00BB4D79"/>
    <w:rsid w:val="00BC35A8"/>
    <w:rsid w:val="00BC44FC"/>
    <w:rsid w:val="00BD33E4"/>
    <w:rsid w:val="00C05589"/>
    <w:rsid w:val="00C06FE2"/>
    <w:rsid w:val="00C07ECB"/>
    <w:rsid w:val="00C272D4"/>
    <w:rsid w:val="00C31C26"/>
    <w:rsid w:val="00C35A6C"/>
    <w:rsid w:val="00C424E8"/>
    <w:rsid w:val="00C44574"/>
    <w:rsid w:val="00C5230B"/>
    <w:rsid w:val="00C6021F"/>
    <w:rsid w:val="00C653A9"/>
    <w:rsid w:val="00C70879"/>
    <w:rsid w:val="00C8380A"/>
    <w:rsid w:val="00C96EC5"/>
    <w:rsid w:val="00CA3635"/>
    <w:rsid w:val="00CB3F8D"/>
    <w:rsid w:val="00CC6735"/>
    <w:rsid w:val="00CD2565"/>
    <w:rsid w:val="00CF7E39"/>
    <w:rsid w:val="00D15095"/>
    <w:rsid w:val="00D15D60"/>
    <w:rsid w:val="00D175CC"/>
    <w:rsid w:val="00D440FD"/>
    <w:rsid w:val="00D500B6"/>
    <w:rsid w:val="00D76D68"/>
    <w:rsid w:val="00D806AD"/>
    <w:rsid w:val="00DA1363"/>
    <w:rsid w:val="00DA23FB"/>
    <w:rsid w:val="00DB3FDD"/>
    <w:rsid w:val="00DD4B97"/>
    <w:rsid w:val="00DD544E"/>
    <w:rsid w:val="00DD5589"/>
    <w:rsid w:val="00DE3BE5"/>
    <w:rsid w:val="00DE502E"/>
    <w:rsid w:val="00E02435"/>
    <w:rsid w:val="00E213E9"/>
    <w:rsid w:val="00E32BFE"/>
    <w:rsid w:val="00E332C4"/>
    <w:rsid w:val="00E44967"/>
    <w:rsid w:val="00E55F9E"/>
    <w:rsid w:val="00E56B5F"/>
    <w:rsid w:val="00E60FDA"/>
    <w:rsid w:val="00E61954"/>
    <w:rsid w:val="00E624BA"/>
    <w:rsid w:val="00E6413D"/>
    <w:rsid w:val="00E65016"/>
    <w:rsid w:val="00E74980"/>
    <w:rsid w:val="00E90CCB"/>
    <w:rsid w:val="00E943EB"/>
    <w:rsid w:val="00EB6921"/>
    <w:rsid w:val="00EE33D6"/>
    <w:rsid w:val="00EE73E5"/>
    <w:rsid w:val="00EF09EC"/>
    <w:rsid w:val="00F0437B"/>
    <w:rsid w:val="00F33EB0"/>
    <w:rsid w:val="00F37C71"/>
    <w:rsid w:val="00F52226"/>
    <w:rsid w:val="00F83728"/>
    <w:rsid w:val="00F91CEF"/>
    <w:rsid w:val="00FB3BA8"/>
    <w:rsid w:val="00FC0AE3"/>
    <w:rsid w:val="00FD1423"/>
    <w:rsid w:val="00FE1BBE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2AE0"/>
  <w15:docId w15:val="{7BB48231-EC60-4D5F-A11B-56EE47E2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1">
    <w:name w:val="_Style 11"/>
    <w:basedOn w:val="a1"/>
    <w:qFormat/>
    <w:rsid w:val="000605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</w:tblPr>
  </w:style>
  <w:style w:type="paragraph" w:styleId="a3">
    <w:name w:val="footnote text"/>
    <w:basedOn w:val="a"/>
    <w:link w:val="a4"/>
    <w:uiPriority w:val="99"/>
    <w:semiHidden/>
    <w:unhideWhenUsed/>
    <w:rsid w:val="00EB69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69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6921"/>
    <w:rPr>
      <w:vertAlign w:val="superscript"/>
    </w:rPr>
  </w:style>
  <w:style w:type="paragraph" w:styleId="a6">
    <w:name w:val="annotation text"/>
    <w:basedOn w:val="a"/>
    <w:link w:val="a7"/>
    <w:uiPriority w:val="99"/>
    <w:semiHidden/>
    <w:unhideWhenUsed/>
    <w:rsid w:val="008172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72D3"/>
    <w:rPr>
      <w:sz w:val="20"/>
      <w:szCs w:val="20"/>
    </w:rPr>
  </w:style>
  <w:style w:type="character" w:styleId="a8">
    <w:name w:val="annotation reference"/>
    <w:basedOn w:val="a0"/>
    <w:rsid w:val="008172D3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A62BD4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A62BD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051F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51F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12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B95"/>
  </w:style>
  <w:style w:type="paragraph" w:styleId="ae">
    <w:name w:val="footer"/>
    <w:basedOn w:val="a"/>
    <w:link w:val="af"/>
    <w:uiPriority w:val="99"/>
    <w:unhideWhenUsed/>
    <w:rsid w:val="0012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B95"/>
  </w:style>
  <w:style w:type="table" w:styleId="af0">
    <w:name w:val="Table Grid"/>
    <w:basedOn w:val="a1"/>
    <w:uiPriority w:val="59"/>
    <w:rsid w:val="0048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8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ECC4-C767-4D4C-ABE3-FF2BFB44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Нотариальная палата Свердловской области</cp:lastModifiedBy>
  <cp:revision>4</cp:revision>
  <cp:lastPrinted>2023-12-28T05:54:00Z</cp:lastPrinted>
  <dcterms:created xsi:type="dcterms:W3CDTF">2023-12-01T14:08:00Z</dcterms:created>
  <dcterms:modified xsi:type="dcterms:W3CDTF">2023-12-28T06:19:00Z</dcterms:modified>
</cp:coreProperties>
</file>