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B039" w14:textId="77777777" w:rsidR="007434DC" w:rsidRDefault="00B80BAD" w:rsidP="00C6086D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Правления</w:t>
      </w:r>
    </w:p>
    <w:p w14:paraId="69604156" w14:textId="66A4C86E" w:rsidR="00B80BAD" w:rsidRPr="006D5A3D" w:rsidRDefault="00B80BAD" w:rsidP="00C6086D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нотариальной палаты </w:t>
      </w:r>
      <w:r w:rsidR="007434DC">
        <w:rPr>
          <w:rFonts w:ascii="Times New Roman" w:eastAsia="Calibri" w:hAnsi="Times New Roman" w:cs="Times New Roman"/>
          <w:b/>
          <w:sz w:val="24"/>
          <w:szCs w:val="24"/>
        </w:rPr>
        <w:t>Свердловской области</w:t>
      </w:r>
    </w:p>
    <w:p w14:paraId="2CB781F2" w14:textId="68DBA32A" w:rsidR="00B80BAD" w:rsidRPr="00C3455F" w:rsidRDefault="00B80BAD" w:rsidP="00C6086D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 w:rsidR="007434DC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434DC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434DC">
        <w:rPr>
          <w:rFonts w:ascii="Times New Roman" w:eastAsia="Calibri" w:hAnsi="Times New Roman" w:cs="Times New Roman"/>
          <w:b/>
          <w:sz w:val="24"/>
          <w:szCs w:val="24"/>
        </w:rPr>
        <w:t>27.12.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14:paraId="1700E481" w14:textId="77777777" w:rsidR="00B80BAD" w:rsidRPr="008B0182" w:rsidRDefault="00B80BAD" w:rsidP="00C6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AD633" w14:textId="77777777" w:rsidR="00B80BAD" w:rsidRDefault="00B80BAD" w:rsidP="00C6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0811E3" w14:textId="77777777" w:rsidR="00B80BAD" w:rsidRPr="00D25628" w:rsidRDefault="00B80BAD" w:rsidP="00C6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D25628">
        <w:rPr>
          <w:rFonts w:ascii="Times New Roman" w:hAnsi="Times New Roman" w:cs="Times New Roman"/>
          <w:b/>
          <w:sz w:val="24"/>
          <w:szCs w:val="28"/>
        </w:rPr>
        <w:t>азмер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5628">
        <w:rPr>
          <w:rFonts w:ascii="Times New Roman" w:hAnsi="Times New Roman" w:cs="Times New Roman"/>
          <w:b/>
          <w:sz w:val="24"/>
          <w:szCs w:val="28"/>
        </w:rPr>
        <w:t>региональн</w:t>
      </w:r>
      <w:r>
        <w:rPr>
          <w:rFonts w:ascii="Times New Roman" w:hAnsi="Times New Roman" w:cs="Times New Roman"/>
          <w:b/>
          <w:sz w:val="24"/>
          <w:szCs w:val="28"/>
        </w:rPr>
        <w:t>ых</w:t>
      </w:r>
      <w:r w:rsidRPr="00D25628">
        <w:rPr>
          <w:rFonts w:ascii="Times New Roman" w:hAnsi="Times New Roman" w:cs="Times New Roman"/>
          <w:b/>
          <w:sz w:val="24"/>
          <w:szCs w:val="28"/>
        </w:rPr>
        <w:t xml:space="preserve"> тариф</w:t>
      </w:r>
      <w:r>
        <w:rPr>
          <w:rFonts w:ascii="Times New Roman" w:hAnsi="Times New Roman" w:cs="Times New Roman"/>
          <w:b/>
          <w:sz w:val="24"/>
          <w:szCs w:val="28"/>
        </w:rPr>
        <w:t>ов</w:t>
      </w:r>
    </w:p>
    <w:p w14:paraId="72A2DD25" w14:textId="77777777" w:rsidR="00B80BAD" w:rsidRPr="00D25628" w:rsidRDefault="00B80BAD" w:rsidP="00B80B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D25628">
        <w:rPr>
          <w:rFonts w:ascii="Times New Roman" w:hAnsi="Times New Roman" w:cs="Times New Roman"/>
          <w:b/>
          <w:sz w:val="24"/>
          <w:szCs w:val="28"/>
        </w:rPr>
        <w:t>ля</w:t>
      </w:r>
      <w:r>
        <w:rPr>
          <w:rFonts w:ascii="Times New Roman" w:hAnsi="Times New Roman" w:cs="Times New Roman"/>
          <w:b/>
          <w:sz w:val="24"/>
          <w:szCs w:val="28"/>
        </w:rPr>
        <w:t xml:space="preserve"> нотариальных</w:t>
      </w:r>
      <w:r w:rsidRPr="00D25628">
        <w:rPr>
          <w:rFonts w:ascii="Times New Roman" w:hAnsi="Times New Roman" w:cs="Times New Roman"/>
          <w:b/>
          <w:sz w:val="24"/>
          <w:szCs w:val="28"/>
        </w:rPr>
        <w:t xml:space="preserve"> действий, совершаемых удаленно, а также сделок, удостоверяемых двумя и более нотариусами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2024 год</w:t>
      </w:r>
    </w:p>
    <w:tbl>
      <w:tblPr>
        <w:tblStyle w:val="Style11"/>
        <w:tblW w:w="487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226"/>
        <w:gridCol w:w="3315"/>
      </w:tblGrid>
      <w:tr w:rsidR="001C6C1D" w:rsidRPr="00E517FB" w14:paraId="691369AD" w14:textId="1172B512" w:rsidTr="00406383">
        <w:trPr>
          <w:trHeight w:val="684"/>
        </w:trPr>
        <w:tc>
          <w:tcPr>
            <w:tcW w:w="308" w:type="pct"/>
            <w:vAlign w:val="center"/>
          </w:tcPr>
          <w:p w14:paraId="6405B85A" w14:textId="77777777" w:rsidR="001C6C1D" w:rsidRPr="000A54E8" w:rsidRDefault="001C6C1D" w:rsidP="000A54E8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71" w:type="pct"/>
            <w:vAlign w:val="center"/>
          </w:tcPr>
          <w:p w14:paraId="4A7E446A" w14:textId="1FADF3B6" w:rsidR="001C6C1D" w:rsidRPr="000A54E8" w:rsidRDefault="001C6C1D" w:rsidP="002B47B0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821" w:type="pct"/>
            <w:vAlign w:val="center"/>
          </w:tcPr>
          <w:p w14:paraId="5EF3749B" w14:textId="0D04AB6D" w:rsidR="002B47B0" w:rsidRDefault="001C6C1D" w:rsidP="002B47B0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Предельны</w:t>
            </w:r>
            <w:r>
              <w:rPr>
                <w:b/>
                <w:sz w:val="24"/>
                <w:szCs w:val="24"/>
              </w:rPr>
              <w:t>е</w:t>
            </w:r>
            <w:r w:rsidRPr="000A54E8">
              <w:rPr>
                <w:b/>
                <w:sz w:val="24"/>
                <w:szCs w:val="24"/>
              </w:rPr>
              <w:t xml:space="preserve"> размер</w:t>
            </w:r>
            <w:r>
              <w:rPr>
                <w:b/>
                <w:sz w:val="24"/>
                <w:szCs w:val="24"/>
              </w:rPr>
              <w:t>ы</w:t>
            </w:r>
            <w:r w:rsidRPr="000A54E8">
              <w:rPr>
                <w:b/>
                <w:sz w:val="24"/>
                <w:szCs w:val="24"/>
              </w:rPr>
              <w:t>,</w:t>
            </w:r>
          </w:p>
          <w:p w14:paraId="379677C3" w14:textId="6D39D6D4" w:rsidR="001C6C1D" w:rsidRPr="000A54E8" w:rsidRDefault="001C6C1D" w:rsidP="002B47B0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руб.</w:t>
            </w:r>
          </w:p>
        </w:tc>
      </w:tr>
      <w:tr w:rsidR="001C6C1D" w:rsidRPr="00E517FB" w14:paraId="3327134B" w14:textId="2516262A" w:rsidTr="00406383">
        <w:tc>
          <w:tcPr>
            <w:tcW w:w="308" w:type="pct"/>
            <w:vAlign w:val="center"/>
          </w:tcPr>
          <w:p w14:paraId="28CA038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8F5A77B" w14:textId="38A9FFD3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 xml:space="preserve">Выдача выписки из реестра уведомлений </w:t>
            </w:r>
            <w:r w:rsidRPr="00E517FB">
              <w:rPr>
                <w:sz w:val="24"/>
                <w:szCs w:val="24"/>
              </w:rPr>
              <w:br/>
              <w:t>о залоге движимого имущества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F210F99" w14:textId="650471F2" w:rsidR="001C6C1D" w:rsidRPr="001C6C1D" w:rsidRDefault="007434DC" w:rsidP="002B47B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1C6C1D" w:rsidRPr="00E517FB" w14:paraId="4192CCB4" w14:textId="17010548" w:rsidTr="00406383">
        <w:tc>
          <w:tcPr>
            <w:tcW w:w="308" w:type="pct"/>
            <w:vAlign w:val="center"/>
          </w:tcPr>
          <w:p w14:paraId="2BF561C3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FB4439D" w14:textId="46314175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Свидетельствование верности перевода документов с одного языка на другой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9225EE0" w14:textId="2BB7C927" w:rsidR="001C6C1D" w:rsidRPr="001C6C1D" w:rsidRDefault="007434DC" w:rsidP="002B47B0">
            <w:pPr>
              <w:jc w:val="center"/>
              <w:rPr>
                <w:sz w:val="24"/>
                <w:szCs w:val="24"/>
              </w:rPr>
            </w:pPr>
            <w:r>
              <w:t>1503,00</w:t>
            </w:r>
            <w:r w:rsidR="001C6C1D">
              <w:t xml:space="preserve"> </w:t>
            </w:r>
            <w:r w:rsidR="001C6C1D" w:rsidRPr="00E517FB">
              <w:rPr>
                <w:sz w:val="24"/>
                <w:szCs w:val="24"/>
              </w:rPr>
              <w:t>за каждую страницу</w:t>
            </w:r>
          </w:p>
        </w:tc>
      </w:tr>
      <w:tr w:rsidR="001C6C1D" w:rsidRPr="00E517FB" w14:paraId="6A3DC302" w14:textId="79943BB6" w:rsidTr="00406383">
        <w:tc>
          <w:tcPr>
            <w:tcW w:w="308" w:type="pct"/>
            <w:vMerge w:val="restart"/>
            <w:vAlign w:val="center"/>
          </w:tcPr>
          <w:p w14:paraId="1693DF2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1E43122" w14:textId="23CFB909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в депозит денежных сумм или ценных бумаг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F0817F4" w14:textId="7C6CD7BB" w:rsidR="001C6C1D" w:rsidRPr="001C6C1D" w:rsidRDefault="007434DC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8 407,00</w:t>
            </w:r>
          </w:p>
        </w:tc>
      </w:tr>
      <w:tr w:rsidR="001C6C1D" w:rsidRPr="00E517FB" w14:paraId="09CEFFB5" w14:textId="5CBF6028" w:rsidTr="00406383">
        <w:tc>
          <w:tcPr>
            <w:tcW w:w="308" w:type="pct"/>
            <w:vMerge/>
            <w:vAlign w:val="center"/>
          </w:tcPr>
          <w:p w14:paraId="3FED275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080A85DB" w14:textId="5C289E36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16BDC8DA" w14:textId="69DF4A4E" w:rsidR="001C6C1D" w:rsidRPr="001C6C1D" w:rsidRDefault="007434DC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835, 00</w:t>
            </w:r>
          </w:p>
        </w:tc>
      </w:tr>
      <w:tr w:rsidR="001C6C1D" w:rsidRPr="00E517FB" w14:paraId="305739E6" w14:textId="7A2B7A69" w:rsidTr="00406383">
        <w:tc>
          <w:tcPr>
            <w:tcW w:w="308" w:type="pct"/>
            <w:vAlign w:val="center"/>
          </w:tcPr>
          <w:p w14:paraId="5E6F25E0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90CEFC5" w14:textId="47AC50F1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Совершение исполнительной надпис</w:t>
            </w:r>
            <w:r w:rsidR="00691BBB">
              <w:rPr>
                <w:sz w:val="24"/>
                <w:szCs w:val="24"/>
              </w:rPr>
              <w:t>и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CFAE2F4" w14:textId="1B542D5B" w:rsidR="001C6C1D" w:rsidRPr="001C6C1D" w:rsidRDefault="007434DC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5 039,00</w:t>
            </w:r>
          </w:p>
        </w:tc>
      </w:tr>
      <w:tr w:rsidR="007434DC" w:rsidRPr="00E517FB" w14:paraId="11BCC40C" w14:textId="77777777" w:rsidTr="00691BBB">
        <w:tc>
          <w:tcPr>
            <w:tcW w:w="308" w:type="pct"/>
          </w:tcPr>
          <w:p w14:paraId="7369E7C4" w14:textId="1B9D7A6E" w:rsidR="007434DC" w:rsidRPr="00E517FB" w:rsidRDefault="007434DC" w:rsidP="007434DC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71" w:type="pct"/>
            <w:shd w:val="clear" w:color="auto" w:fill="auto"/>
          </w:tcPr>
          <w:p w14:paraId="36EFF101" w14:textId="77777777" w:rsidR="007434DC" w:rsidRPr="007434DC" w:rsidRDefault="007434DC" w:rsidP="007434DC">
            <w:pPr>
              <w:jc w:val="both"/>
              <w:rPr>
                <w:sz w:val="24"/>
                <w:szCs w:val="24"/>
              </w:rPr>
            </w:pPr>
            <w:r w:rsidRPr="007434DC">
              <w:rPr>
                <w:bCs/>
                <w:sz w:val="24"/>
                <w:szCs w:val="24"/>
              </w:rPr>
              <w:t>За совершение исполнительной надписи на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при сумме взыскания</w:t>
            </w:r>
            <w:r w:rsidRPr="007434DC">
              <w:rPr>
                <w:sz w:val="24"/>
                <w:szCs w:val="24"/>
              </w:rPr>
              <w:t>:</w:t>
            </w:r>
          </w:p>
          <w:p w14:paraId="2DFD766D" w14:textId="05DCBF0A" w:rsidR="007434DC" w:rsidRDefault="007434DC" w:rsidP="007434DC">
            <w:pPr>
              <w:jc w:val="both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 xml:space="preserve">до 10000 рублей включительно </w:t>
            </w:r>
          </w:p>
          <w:p w14:paraId="00999849" w14:textId="77777777" w:rsidR="00691BBB" w:rsidRPr="007434DC" w:rsidRDefault="00691BBB" w:rsidP="007434DC">
            <w:pPr>
              <w:jc w:val="both"/>
              <w:rPr>
                <w:sz w:val="24"/>
                <w:szCs w:val="24"/>
              </w:rPr>
            </w:pPr>
          </w:p>
          <w:p w14:paraId="6FB4FCE0" w14:textId="1C8EC172" w:rsidR="007434DC" w:rsidRDefault="007434DC" w:rsidP="007434DC">
            <w:pPr>
              <w:jc w:val="both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 xml:space="preserve">свыше 10000 рублей до 200000 рублей включительно </w:t>
            </w:r>
          </w:p>
          <w:p w14:paraId="2B9FFF5E" w14:textId="77777777" w:rsidR="00691BBB" w:rsidRPr="007434DC" w:rsidRDefault="00691BBB" w:rsidP="007434DC">
            <w:pPr>
              <w:jc w:val="both"/>
              <w:rPr>
                <w:sz w:val="24"/>
                <w:szCs w:val="24"/>
              </w:rPr>
            </w:pPr>
          </w:p>
          <w:p w14:paraId="0D560FF2" w14:textId="4B6E0AC8" w:rsidR="007434DC" w:rsidRDefault="007434DC" w:rsidP="007434DC">
            <w:pPr>
              <w:jc w:val="both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>свыше 200000 рублей до 500000 рублей включительно</w:t>
            </w:r>
          </w:p>
          <w:p w14:paraId="57A0668F" w14:textId="77777777" w:rsidR="00691BBB" w:rsidRPr="007434DC" w:rsidRDefault="00691BBB" w:rsidP="007434DC">
            <w:pPr>
              <w:jc w:val="both"/>
              <w:rPr>
                <w:sz w:val="24"/>
                <w:szCs w:val="24"/>
              </w:rPr>
            </w:pPr>
          </w:p>
          <w:p w14:paraId="39AE600D" w14:textId="3B801B9C" w:rsidR="007434DC" w:rsidRDefault="007434DC" w:rsidP="007434DC">
            <w:pPr>
              <w:jc w:val="both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>свыше 500000 рублей до 1000000 рублей включительно</w:t>
            </w:r>
          </w:p>
          <w:p w14:paraId="3CB000E5" w14:textId="77777777" w:rsidR="00691BBB" w:rsidRPr="007434DC" w:rsidRDefault="00691BBB" w:rsidP="007434DC">
            <w:pPr>
              <w:jc w:val="both"/>
              <w:rPr>
                <w:sz w:val="24"/>
                <w:szCs w:val="24"/>
              </w:rPr>
            </w:pPr>
          </w:p>
          <w:p w14:paraId="71A7A1D8" w14:textId="59343677" w:rsidR="007434DC" w:rsidRPr="007434DC" w:rsidRDefault="007434DC" w:rsidP="007434DC">
            <w:pPr>
              <w:jc w:val="both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>свыше 1000000 рублей</w:t>
            </w:r>
          </w:p>
          <w:p w14:paraId="40ED43E3" w14:textId="77777777" w:rsidR="007434DC" w:rsidRPr="00E517FB" w:rsidRDefault="007434DC" w:rsidP="00743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auto"/>
          </w:tcPr>
          <w:p w14:paraId="0F201EB6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5E4D6F4A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07CF5B28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569160C2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1D911A69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6E39F295" w14:textId="12361BCC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7218B67A" w14:textId="1F73DE18" w:rsidR="007434DC" w:rsidRDefault="007434DC" w:rsidP="0069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243,00</w:t>
            </w:r>
          </w:p>
          <w:p w14:paraId="33B1855E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11BA03B8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485,00</w:t>
            </w:r>
          </w:p>
          <w:p w14:paraId="6F7BC34B" w14:textId="3F8B55DD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5F69D7EC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1FB608C0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>728</w:t>
            </w:r>
            <w:r>
              <w:rPr>
                <w:sz w:val="24"/>
                <w:szCs w:val="24"/>
              </w:rPr>
              <w:t>,00</w:t>
            </w:r>
          </w:p>
          <w:p w14:paraId="660FDBCA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1D338A1B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076AE90C" w14:textId="2D289B12" w:rsidR="00691BBB" w:rsidRDefault="00691BBB" w:rsidP="00691BBB">
            <w:pPr>
              <w:jc w:val="center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34DC">
              <w:rPr>
                <w:sz w:val="24"/>
                <w:szCs w:val="24"/>
              </w:rPr>
              <w:t>063</w:t>
            </w:r>
            <w:r>
              <w:rPr>
                <w:sz w:val="24"/>
                <w:szCs w:val="24"/>
              </w:rPr>
              <w:t>,00</w:t>
            </w:r>
          </w:p>
          <w:p w14:paraId="2BC5B3FF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6FDCE6F7" w14:textId="77777777" w:rsidR="00691BBB" w:rsidRDefault="00691BBB" w:rsidP="00691BBB">
            <w:pPr>
              <w:jc w:val="center"/>
              <w:rPr>
                <w:sz w:val="24"/>
                <w:szCs w:val="24"/>
              </w:rPr>
            </w:pPr>
          </w:p>
          <w:p w14:paraId="695234B4" w14:textId="4195DC13" w:rsidR="00691BBB" w:rsidRDefault="00691BBB" w:rsidP="00691BBB">
            <w:pPr>
              <w:jc w:val="center"/>
              <w:rPr>
                <w:sz w:val="24"/>
                <w:szCs w:val="24"/>
              </w:rPr>
            </w:pPr>
            <w:r w:rsidRPr="007434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434DC">
              <w:rPr>
                <w:sz w:val="24"/>
                <w:szCs w:val="24"/>
              </w:rPr>
              <w:t>913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6C1D" w:rsidRPr="00E517FB" w14:paraId="1CC9CBE9" w14:textId="44E08FE8" w:rsidTr="00406383">
        <w:tc>
          <w:tcPr>
            <w:tcW w:w="308" w:type="pct"/>
            <w:vMerge w:val="restart"/>
            <w:vAlign w:val="center"/>
          </w:tcPr>
          <w:p w14:paraId="1D550486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19B4598" w14:textId="3BAFFA12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Обеспечение доказательств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5CA9C11" w14:textId="4DA039C9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4 635,00</w:t>
            </w:r>
            <w:r w:rsidR="001C6C1D" w:rsidRPr="00E517FB">
              <w:rPr>
                <w:sz w:val="24"/>
                <w:szCs w:val="24"/>
              </w:rPr>
              <w:t xml:space="preserve"> за каждую страницу, не считая приложения к протоколу обеспечения доказательств</w:t>
            </w:r>
          </w:p>
        </w:tc>
      </w:tr>
      <w:tr w:rsidR="001C6C1D" w:rsidRPr="00E517FB" w14:paraId="3B0F111C" w14:textId="1D531150" w:rsidTr="00406383">
        <w:tc>
          <w:tcPr>
            <w:tcW w:w="308" w:type="pct"/>
            <w:vMerge/>
            <w:vAlign w:val="center"/>
          </w:tcPr>
          <w:p w14:paraId="62F34D15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AE1153E" w14:textId="09303DE9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Подготовка приложения к протоколу обеспечения доказательств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17F8B39B" w14:textId="1E370F8B" w:rsidR="001C6C1D" w:rsidRPr="001C6C1D" w:rsidRDefault="00691BBB" w:rsidP="0069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153,00</w:t>
            </w:r>
            <w:r w:rsidR="001C6C1D" w:rsidRPr="00E517FB">
              <w:rPr>
                <w:sz w:val="24"/>
                <w:szCs w:val="24"/>
              </w:rPr>
              <w:t xml:space="preserve"> за каждую страницу приложения к протоколу</w:t>
            </w:r>
          </w:p>
        </w:tc>
      </w:tr>
      <w:tr w:rsidR="001C6C1D" w:rsidRPr="00E517FB" w14:paraId="4E195770" w14:textId="29012626" w:rsidTr="00406383">
        <w:tc>
          <w:tcPr>
            <w:tcW w:w="308" w:type="pct"/>
            <w:vAlign w:val="center"/>
          </w:tcPr>
          <w:p w14:paraId="657C831B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74BE92F9" w14:textId="52A0A4DB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</w:t>
            </w:r>
            <w:r w:rsidRPr="00E517FB">
              <w:rPr>
                <w:bCs/>
                <w:sz w:val="24"/>
                <w:szCs w:val="24"/>
              </w:rPr>
              <w:t>а</w:t>
            </w:r>
            <w:r w:rsidRPr="00E517FB">
              <w:rPr>
                <w:sz w:val="24"/>
                <w:szCs w:val="24"/>
              </w:rPr>
              <w:t xml:space="preserve"> ренты, договор</w:t>
            </w:r>
            <w:r w:rsidRPr="00E517FB">
              <w:rPr>
                <w:bCs/>
                <w:sz w:val="24"/>
                <w:szCs w:val="24"/>
              </w:rPr>
              <w:t>а</w:t>
            </w:r>
            <w:r w:rsidRPr="00E517FB">
              <w:rPr>
                <w:sz w:val="24"/>
                <w:szCs w:val="24"/>
              </w:rPr>
              <w:t xml:space="preserve"> пожизненного содержания с иждивением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F5C166A" w14:textId="21B14DB3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10 063,00</w:t>
            </w:r>
          </w:p>
        </w:tc>
      </w:tr>
      <w:tr w:rsidR="001C6C1D" w:rsidRPr="00E517FB" w14:paraId="42F9902F" w14:textId="11DE55A4" w:rsidTr="00406383">
        <w:trPr>
          <w:trHeight w:val="383"/>
        </w:trPr>
        <w:tc>
          <w:tcPr>
            <w:tcW w:w="308" w:type="pct"/>
            <w:vAlign w:val="center"/>
          </w:tcPr>
          <w:p w14:paraId="3D3C3CA1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AEEB744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CCE43BB" w14:textId="107BEF36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10 063,00</w:t>
            </w:r>
          </w:p>
        </w:tc>
      </w:tr>
      <w:tr w:rsidR="001C6C1D" w:rsidRPr="00E517FB" w14:paraId="7F46EC2E" w14:textId="17A370B1" w:rsidTr="00406383">
        <w:tc>
          <w:tcPr>
            <w:tcW w:w="308" w:type="pct"/>
            <w:vAlign w:val="center"/>
          </w:tcPr>
          <w:p w14:paraId="7B1D24CD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819C27D" w14:textId="213FD5F0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сдел</w:t>
            </w:r>
            <w:r w:rsidRPr="00E517FB">
              <w:rPr>
                <w:bCs/>
                <w:sz w:val="24"/>
                <w:szCs w:val="24"/>
              </w:rPr>
              <w:t>ки</w:t>
            </w:r>
            <w:r w:rsidRPr="00E517FB">
              <w:rPr>
                <w:sz w:val="24"/>
                <w:szCs w:val="24"/>
              </w:rPr>
              <w:t>, предметом котор</w:t>
            </w:r>
            <w:r w:rsidRPr="00E517FB">
              <w:rPr>
                <w:bCs/>
                <w:sz w:val="24"/>
                <w:szCs w:val="24"/>
              </w:rPr>
              <w:t>ой</w:t>
            </w:r>
            <w:r w:rsidRPr="00E517FB">
              <w:rPr>
                <w:sz w:val="24"/>
                <w:szCs w:val="24"/>
              </w:rPr>
              <w:t xml:space="preserve"> является отчуждение недвижимого имущества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C3EE29D" w14:textId="1579C0E6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8 407,00</w:t>
            </w:r>
          </w:p>
        </w:tc>
      </w:tr>
      <w:tr w:rsidR="001C6C1D" w:rsidRPr="00E517FB" w14:paraId="60BDA8B2" w14:textId="156FF71F" w:rsidTr="00406383">
        <w:tc>
          <w:tcPr>
            <w:tcW w:w="308" w:type="pct"/>
            <w:vAlign w:val="center"/>
          </w:tcPr>
          <w:p w14:paraId="5EDF9872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2E83172" w14:textId="137BFDF1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653CB2D" w14:textId="0F35ADCB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6 695,00</w:t>
            </w:r>
          </w:p>
        </w:tc>
      </w:tr>
      <w:tr w:rsidR="001C6C1D" w:rsidRPr="00E517FB" w14:paraId="4DB9EBF2" w14:textId="4BBB8078" w:rsidTr="00406383">
        <w:trPr>
          <w:trHeight w:val="728"/>
        </w:trPr>
        <w:tc>
          <w:tcPr>
            <w:tcW w:w="308" w:type="pct"/>
            <w:vAlign w:val="center"/>
          </w:tcPr>
          <w:p w14:paraId="66FD9D0A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A7E6373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340F092" w14:textId="7F72A0D2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15 102,00</w:t>
            </w:r>
          </w:p>
        </w:tc>
      </w:tr>
      <w:tr w:rsidR="001C6C1D" w:rsidRPr="00E517FB" w14:paraId="64EC525A" w14:textId="6C729752" w:rsidTr="00406383">
        <w:trPr>
          <w:trHeight w:val="763"/>
        </w:trPr>
        <w:tc>
          <w:tcPr>
            <w:tcW w:w="308" w:type="pct"/>
            <w:vAlign w:val="center"/>
          </w:tcPr>
          <w:p w14:paraId="709D9374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682EC299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4BE5E16" w14:textId="44AB5E2D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15 102,00</w:t>
            </w:r>
          </w:p>
        </w:tc>
      </w:tr>
      <w:tr w:rsidR="001C6C1D" w:rsidRPr="00E517FB" w14:paraId="4749B089" w14:textId="1C38FB32" w:rsidTr="00406383">
        <w:tc>
          <w:tcPr>
            <w:tcW w:w="308" w:type="pct"/>
            <w:vAlign w:val="center"/>
          </w:tcPr>
          <w:p w14:paraId="592040AD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55E21F6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B7980D8" w14:textId="3BE07423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7 572,00</w:t>
            </w:r>
          </w:p>
        </w:tc>
      </w:tr>
      <w:tr w:rsidR="001C6C1D" w:rsidRPr="00E517FB" w14:paraId="317ACEB3" w14:textId="727C5D57" w:rsidTr="00406383">
        <w:tc>
          <w:tcPr>
            <w:tcW w:w="308" w:type="pct"/>
            <w:vAlign w:val="center"/>
          </w:tcPr>
          <w:p w14:paraId="71064D43" w14:textId="77777777" w:rsidR="001C6C1D" w:rsidRPr="00E517FB" w:rsidRDefault="001C6C1D" w:rsidP="00FB7BC5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9CEE6D9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1A98F8E3" w14:textId="0CEDD37A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41 757,00</w:t>
            </w:r>
          </w:p>
        </w:tc>
      </w:tr>
      <w:tr w:rsidR="001C6C1D" w:rsidRPr="00E517FB" w14:paraId="5100E9DA" w14:textId="68B81BC5" w:rsidTr="00406383">
        <w:tc>
          <w:tcPr>
            <w:tcW w:w="308" w:type="pct"/>
            <w:vAlign w:val="center"/>
          </w:tcPr>
          <w:p w14:paraId="4F5887E3" w14:textId="77777777" w:rsidR="001C6C1D" w:rsidRPr="00E517FB" w:rsidRDefault="001C6C1D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1261E7A9" w14:textId="1D41F089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договоров об отчуждении, залоге доли в уставном капитале общества с ограниченной ответственностью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3AA95D5F" w14:textId="262545BA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28 548,00</w:t>
            </w:r>
          </w:p>
        </w:tc>
      </w:tr>
      <w:tr w:rsidR="001C6C1D" w:rsidRPr="00E517FB" w14:paraId="160FA743" w14:textId="121C03A6" w:rsidTr="00406383">
        <w:tc>
          <w:tcPr>
            <w:tcW w:w="308" w:type="pct"/>
          </w:tcPr>
          <w:p w14:paraId="2B183786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5B16D5A9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 предоставлении опциона на заключение договора, опционного договора, договора инвестиционного товарищества, договора конвертируемого займа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375BB17" w14:textId="00937F52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41 757,00</w:t>
            </w:r>
          </w:p>
        </w:tc>
      </w:tr>
      <w:tr w:rsidR="001C6C1D" w:rsidRPr="00E517FB" w14:paraId="449E8692" w14:textId="2EB04E24" w:rsidTr="00406383">
        <w:tc>
          <w:tcPr>
            <w:tcW w:w="308" w:type="pct"/>
          </w:tcPr>
          <w:p w14:paraId="71907A45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EAFAD77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64D423C" w14:textId="1BFF9144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15 297,00</w:t>
            </w:r>
          </w:p>
        </w:tc>
      </w:tr>
      <w:tr w:rsidR="001C6C1D" w:rsidRPr="00E517FB" w14:paraId="53FB032B" w14:textId="271C6EAB" w:rsidTr="00406383">
        <w:tc>
          <w:tcPr>
            <w:tcW w:w="308" w:type="pct"/>
          </w:tcPr>
          <w:p w14:paraId="071F1D7D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FBAFFFA" w14:textId="2A1EDF9C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 xml:space="preserve">Удостоверение факта наличия сведений </w:t>
            </w:r>
            <w:r w:rsidRPr="00E517FB">
              <w:rPr>
                <w:sz w:val="24"/>
                <w:szCs w:val="24"/>
              </w:rPr>
              <w:br/>
              <w:t>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7F2E06E1" w14:textId="55D09E14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1C6C1D" w:rsidRPr="00E517FB" w14:paraId="736FDFDF" w14:textId="72314778" w:rsidTr="00406383">
        <w:tc>
          <w:tcPr>
            <w:tcW w:w="308" w:type="pct"/>
          </w:tcPr>
          <w:p w14:paraId="5FB5714B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4EC840EF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65E1895" w14:textId="65781E89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1 670,00</w:t>
            </w:r>
          </w:p>
        </w:tc>
      </w:tr>
      <w:tr w:rsidR="001C6C1D" w:rsidRPr="00E517FB" w14:paraId="4555E090" w14:textId="0EEA72F8" w:rsidTr="00406383">
        <w:tc>
          <w:tcPr>
            <w:tcW w:w="308" w:type="pct"/>
          </w:tcPr>
          <w:p w14:paraId="4C422827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210B30A5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5094507" w14:textId="3E66474D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331,00</w:t>
            </w:r>
          </w:p>
        </w:tc>
      </w:tr>
      <w:tr w:rsidR="001C6C1D" w:rsidRPr="00E517FB" w14:paraId="538C4F35" w14:textId="3B65B391" w:rsidTr="00406383">
        <w:tc>
          <w:tcPr>
            <w:tcW w:w="308" w:type="pct"/>
          </w:tcPr>
          <w:p w14:paraId="0A94DE1D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shd w:val="clear" w:color="auto" w:fill="auto"/>
            <w:vAlign w:val="center"/>
          </w:tcPr>
          <w:p w14:paraId="0C19C44C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2F0915C" w14:textId="68E91F02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158,00</w:t>
            </w:r>
          </w:p>
        </w:tc>
      </w:tr>
      <w:tr w:rsidR="001C6C1D" w:rsidRPr="00E517FB" w14:paraId="331B1E2F" w14:textId="5E7ABF2F" w:rsidTr="00406383">
        <w:tc>
          <w:tcPr>
            <w:tcW w:w="308" w:type="pct"/>
          </w:tcPr>
          <w:p w14:paraId="48C7758D" w14:textId="77777777" w:rsidR="001C6C1D" w:rsidRPr="00E517FB" w:rsidRDefault="001C6C1D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vAlign w:val="center"/>
          </w:tcPr>
          <w:p w14:paraId="26F57F23" w14:textId="77777777" w:rsidR="001C6C1D" w:rsidRPr="00E517FB" w:rsidRDefault="001C6C1D" w:rsidP="002B47B0">
            <w:pPr>
              <w:jc w:val="both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1821" w:type="pct"/>
            <w:vAlign w:val="center"/>
          </w:tcPr>
          <w:p w14:paraId="45465FDC" w14:textId="1498E096" w:rsidR="001C6C1D" w:rsidRPr="001C6C1D" w:rsidRDefault="00691BBB" w:rsidP="002B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158,00</w:t>
            </w:r>
          </w:p>
        </w:tc>
      </w:tr>
      <w:tr w:rsidR="00406383" w:rsidRPr="00E517FB" w14:paraId="799F8358" w14:textId="347C43FB" w:rsidTr="00406383">
        <w:tc>
          <w:tcPr>
            <w:tcW w:w="308" w:type="pct"/>
          </w:tcPr>
          <w:p w14:paraId="7BA12582" w14:textId="77777777" w:rsidR="00406383" w:rsidRPr="00E517FB" w:rsidRDefault="00406383" w:rsidP="00406383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vAlign w:val="center"/>
          </w:tcPr>
          <w:p w14:paraId="7028E143" w14:textId="7C94BD1A" w:rsidR="00406383" w:rsidRPr="009325A4" w:rsidRDefault="00406383" w:rsidP="00406383">
            <w:pPr>
              <w:jc w:val="both"/>
              <w:rPr>
                <w:sz w:val="24"/>
                <w:szCs w:val="24"/>
                <w:highlight w:val="yellow"/>
              </w:rPr>
            </w:pPr>
            <w:r w:rsidRPr="00273F21">
              <w:rPr>
                <w:sz w:val="24"/>
                <w:szCs w:val="24"/>
              </w:rPr>
              <w:t>Совершение иных нотариальных действий, предусмотренных законодательством Российской Федерации</w:t>
            </w:r>
          </w:p>
        </w:tc>
        <w:tc>
          <w:tcPr>
            <w:tcW w:w="1821" w:type="pct"/>
            <w:vAlign w:val="center"/>
          </w:tcPr>
          <w:p w14:paraId="6B56BD0D" w14:textId="39006982" w:rsidR="00406383" w:rsidRPr="001C6C1D" w:rsidRDefault="00406383" w:rsidP="00406383">
            <w:pPr>
              <w:jc w:val="center"/>
              <w:rPr>
                <w:color w:val="C00000"/>
                <w:sz w:val="24"/>
                <w:szCs w:val="24"/>
              </w:rPr>
            </w:pPr>
            <w:r w:rsidRPr="001C6C1D">
              <w:t>3</w:t>
            </w:r>
            <w:r>
              <w:t xml:space="preserve"> </w:t>
            </w:r>
            <w:r w:rsidRPr="001C6C1D">
              <w:t>119</w:t>
            </w:r>
            <w:r>
              <w:t>,00</w:t>
            </w:r>
          </w:p>
        </w:tc>
      </w:tr>
      <w:tr w:rsidR="00406383" w:rsidRPr="00E517FB" w14:paraId="41A321FF" w14:textId="69AFF260" w:rsidTr="00406383">
        <w:tc>
          <w:tcPr>
            <w:tcW w:w="308" w:type="pct"/>
          </w:tcPr>
          <w:p w14:paraId="0D528B3B" w14:textId="77777777" w:rsidR="00406383" w:rsidRPr="00E517FB" w:rsidRDefault="00406383" w:rsidP="00406383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71" w:type="pct"/>
            <w:vAlign w:val="center"/>
          </w:tcPr>
          <w:p w14:paraId="32B3FED2" w14:textId="712793F7" w:rsidR="00406383" w:rsidRPr="009325A4" w:rsidRDefault="00406383" w:rsidP="00406383">
            <w:pPr>
              <w:jc w:val="both"/>
              <w:rPr>
                <w:sz w:val="24"/>
                <w:szCs w:val="24"/>
                <w:highlight w:val="yellow"/>
              </w:rPr>
            </w:pPr>
            <w:r w:rsidRPr="00241E24">
              <w:rPr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1821" w:type="pct"/>
            <w:vAlign w:val="center"/>
          </w:tcPr>
          <w:p w14:paraId="3E439475" w14:textId="5FDC790D" w:rsidR="00406383" w:rsidRPr="001C6C1D" w:rsidRDefault="00406383" w:rsidP="00406383">
            <w:pPr>
              <w:jc w:val="center"/>
              <w:rPr>
                <w:sz w:val="24"/>
                <w:szCs w:val="24"/>
              </w:rPr>
            </w:pPr>
            <w:r w:rsidRPr="001C6C1D">
              <w:t>86</w:t>
            </w:r>
            <w:r>
              <w:t>,00</w:t>
            </w:r>
          </w:p>
        </w:tc>
      </w:tr>
    </w:tbl>
    <w:p w14:paraId="5D1DDBA7" w14:textId="77777777" w:rsidR="00DA0F78" w:rsidRPr="00E517FB" w:rsidRDefault="00DA0F78"/>
    <w:sectPr w:rsidR="00DA0F78" w:rsidRPr="00E517F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1FE4" w14:textId="77777777" w:rsidR="001B6781" w:rsidRDefault="001B6781" w:rsidP="00EB6921">
      <w:pPr>
        <w:spacing w:after="0" w:line="240" w:lineRule="auto"/>
      </w:pPr>
      <w:r>
        <w:separator/>
      </w:r>
    </w:p>
  </w:endnote>
  <w:endnote w:type="continuationSeparator" w:id="0">
    <w:p w14:paraId="387CFE7E" w14:textId="77777777" w:rsidR="001B6781" w:rsidRDefault="001B6781" w:rsidP="00EB6921">
      <w:pPr>
        <w:spacing w:after="0" w:line="240" w:lineRule="auto"/>
      </w:pPr>
      <w:r>
        <w:continuationSeparator/>
      </w:r>
    </w:p>
  </w:endnote>
  <w:endnote w:type="continuationNotice" w:id="1">
    <w:p w14:paraId="4FFF8B3B" w14:textId="77777777" w:rsidR="001B6781" w:rsidRDefault="001B6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0CD7" w14:textId="77777777" w:rsidR="00833115" w:rsidRDefault="008331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BBC3" w14:textId="77777777" w:rsidR="001B6781" w:rsidRDefault="001B6781" w:rsidP="00EB6921">
      <w:pPr>
        <w:spacing w:after="0" w:line="240" w:lineRule="auto"/>
      </w:pPr>
      <w:r>
        <w:separator/>
      </w:r>
    </w:p>
  </w:footnote>
  <w:footnote w:type="continuationSeparator" w:id="0">
    <w:p w14:paraId="2ACC8428" w14:textId="77777777" w:rsidR="001B6781" w:rsidRDefault="001B6781" w:rsidP="00EB6921">
      <w:pPr>
        <w:spacing w:after="0" w:line="240" w:lineRule="auto"/>
      </w:pPr>
      <w:r>
        <w:continuationSeparator/>
      </w:r>
    </w:p>
  </w:footnote>
  <w:footnote w:type="continuationNotice" w:id="1">
    <w:p w14:paraId="4DE92E44" w14:textId="77777777" w:rsidR="001B6781" w:rsidRDefault="001B6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27B" w14:textId="77777777" w:rsidR="00833115" w:rsidRDefault="0083311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DC"/>
    <w:rsid w:val="00016C63"/>
    <w:rsid w:val="00017475"/>
    <w:rsid w:val="000301BF"/>
    <w:rsid w:val="00032D00"/>
    <w:rsid w:val="00056063"/>
    <w:rsid w:val="000605C4"/>
    <w:rsid w:val="00063FCF"/>
    <w:rsid w:val="000746F1"/>
    <w:rsid w:val="000818B3"/>
    <w:rsid w:val="00083EF9"/>
    <w:rsid w:val="00084851"/>
    <w:rsid w:val="00097576"/>
    <w:rsid w:val="000A3E17"/>
    <w:rsid w:val="000A54E8"/>
    <w:rsid w:val="000B6135"/>
    <w:rsid w:val="000C65D8"/>
    <w:rsid w:val="000D0816"/>
    <w:rsid w:val="001100A1"/>
    <w:rsid w:val="0011477B"/>
    <w:rsid w:val="001151BB"/>
    <w:rsid w:val="001212C1"/>
    <w:rsid w:val="001279E5"/>
    <w:rsid w:val="001300AF"/>
    <w:rsid w:val="00140067"/>
    <w:rsid w:val="00155CE3"/>
    <w:rsid w:val="001616A5"/>
    <w:rsid w:val="00164855"/>
    <w:rsid w:val="00173444"/>
    <w:rsid w:val="00176B83"/>
    <w:rsid w:val="00192F90"/>
    <w:rsid w:val="001B0B10"/>
    <w:rsid w:val="001B6781"/>
    <w:rsid w:val="001C6C1D"/>
    <w:rsid w:val="001C7CF7"/>
    <w:rsid w:val="001D05BC"/>
    <w:rsid w:val="001E3108"/>
    <w:rsid w:val="00241E24"/>
    <w:rsid w:val="00255617"/>
    <w:rsid w:val="00273F21"/>
    <w:rsid w:val="00287935"/>
    <w:rsid w:val="002A35E5"/>
    <w:rsid w:val="002B01E0"/>
    <w:rsid w:val="002B47B0"/>
    <w:rsid w:val="002C44A0"/>
    <w:rsid w:val="002E653A"/>
    <w:rsid w:val="002E71DC"/>
    <w:rsid w:val="003047A3"/>
    <w:rsid w:val="003047EE"/>
    <w:rsid w:val="00391F1F"/>
    <w:rsid w:val="003A1400"/>
    <w:rsid w:val="003A55D0"/>
    <w:rsid w:val="003C0F17"/>
    <w:rsid w:val="003D5A41"/>
    <w:rsid w:val="003E1922"/>
    <w:rsid w:val="003F485F"/>
    <w:rsid w:val="003F717B"/>
    <w:rsid w:val="004051FF"/>
    <w:rsid w:val="00406383"/>
    <w:rsid w:val="00413F7A"/>
    <w:rsid w:val="00437CAD"/>
    <w:rsid w:val="004423C1"/>
    <w:rsid w:val="004444C8"/>
    <w:rsid w:val="004601D4"/>
    <w:rsid w:val="004A5FEF"/>
    <w:rsid w:val="004B597F"/>
    <w:rsid w:val="004C6B96"/>
    <w:rsid w:val="004D1ABE"/>
    <w:rsid w:val="004D360E"/>
    <w:rsid w:val="004E1626"/>
    <w:rsid w:val="004E5A8C"/>
    <w:rsid w:val="004F37FB"/>
    <w:rsid w:val="00500B0C"/>
    <w:rsid w:val="00501CA1"/>
    <w:rsid w:val="00511937"/>
    <w:rsid w:val="00545436"/>
    <w:rsid w:val="0057390D"/>
    <w:rsid w:val="00583442"/>
    <w:rsid w:val="005856A6"/>
    <w:rsid w:val="005857AC"/>
    <w:rsid w:val="00587E25"/>
    <w:rsid w:val="005B6ADC"/>
    <w:rsid w:val="005C00E6"/>
    <w:rsid w:val="005C5E10"/>
    <w:rsid w:val="005D2A09"/>
    <w:rsid w:val="005E6FEE"/>
    <w:rsid w:val="005F15B1"/>
    <w:rsid w:val="00600930"/>
    <w:rsid w:val="00616B2C"/>
    <w:rsid w:val="00620971"/>
    <w:rsid w:val="006300C9"/>
    <w:rsid w:val="00651518"/>
    <w:rsid w:val="00660DC6"/>
    <w:rsid w:val="00661C66"/>
    <w:rsid w:val="006852B6"/>
    <w:rsid w:val="00691BBB"/>
    <w:rsid w:val="006B2F8C"/>
    <w:rsid w:val="006B328C"/>
    <w:rsid w:val="006B3971"/>
    <w:rsid w:val="006B4102"/>
    <w:rsid w:val="006C1E14"/>
    <w:rsid w:val="006E7575"/>
    <w:rsid w:val="00712225"/>
    <w:rsid w:val="00714C57"/>
    <w:rsid w:val="00742132"/>
    <w:rsid w:val="007434DC"/>
    <w:rsid w:val="00754E9A"/>
    <w:rsid w:val="00777816"/>
    <w:rsid w:val="007960AC"/>
    <w:rsid w:val="007A5025"/>
    <w:rsid w:val="007A566B"/>
    <w:rsid w:val="007C4E82"/>
    <w:rsid w:val="007D0DA9"/>
    <w:rsid w:val="007F45E8"/>
    <w:rsid w:val="007F6CF6"/>
    <w:rsid w:val="00812C80"/>
    <w:rsid w:val="00813B47"/>
    <w:rsid w:val="00814DC4"/>
    <w:rsid w:val="008167C5"/>
    <w:rsid w:val="008172D3"/>
    <w:rsid w:val="0082018E"/>
    <w:rsid w:val="00833115"/>
    <w:rsid w:val="00850CB8"/>
    <w:rsid w:val="008528B3"/>
    <w:rsid w:val="00854AA3"/>
    <w:rsid w:val="008579BA"/>
    <w:rsid w:val="00857F99"/>
    <w:rsid w:val="00867053"/>
    <w:rsid w:val="00872D4B"/>
    <w:rsid w:val="008765D5"/>
    <w:rsid w:val="00895842"/>
    <w:rsid w:val="008B1781"/>
    <w:rsid w:val="008D7080"/>
    <w:rsid w:val="008E23C4"/>
    <w:rsid w:val="008F1561"/>
    <w:rsid w:val="00914108"/>
    <w:rsid w:val="00925E3B"/>
    <w:rsid w:val="009325A4"/>
    <w:rsid w:val="00937F0D"/>
    <w:rsid w:val="009573DF"/>
    <w:rsid w:val="00993F09"/>
    <w:rsid w:val="009E3960"/>
    <w:rsid w:val="00A06536"/>
    <w:rsid w:val="00A111CC"/>
    <w:rsid w:val="00A119E6"/>
    <w:rsid w:val="00A14977"/>
    <w:rsid w:val="00A200ED"/>
    <w:rsid w:val="00A33008"/>
    <w:rsid w:val="00A5071E"/>
    <w:rsid w:val="00A62BD4"/>
    <w:rsid w:val="00A734DC"/>
    <w:rsid w:val="00A740D6"/>
    <w:rsid w:val="00A90722"/>
    <w:rsid w:val="00A9575E"/>
    <w:rsid w:val="00AF22DC"/>
    <w:rsid w:val="00AF5DCC"/>
    <w:rsid w:val="00B07AD5"/>
    <w:rsid w:val="00B07DD6"/>
    <w:rsid w:val="00B14D4D"/>
    <w:rsid w:val="00B22BBF"/>
    <w:rsid w:val="00B230B9"/>
    <w:rsid w:val="00B24DC4"/>
    <w:rsid w:val="00B3241B"/>
    <w:rsid w:val="00B55184"/>
    <w:rsid w:val="00B5795E"/>
    <w:rsid w:val="00B80BAD"/>
    <w:rsid w:val="00B8663E"/>
    <w:rsid w:val="00BC35A8"/>
    <w:rsid w:val="00BD33E4"/>
    <w:rsid w:val="00BD716B"/>
    <w:rsid w:val="00C03475"/>
    <w:rsid w:val="00C06FE2"/>
    <w:rsid w:val="00C13A0F"/>
    <w:rsid w:val="00C272D4"/>
    <w:rsid w:val="00C35A6C"/>
    <w:rsid w:val="00C5230B"/>
    <w:rsid w:val="00C653A9"/>
    <w:rsid w:val="00C7265C"/>
    <w:rsid w:val="00C737A8"/>
    <w:rsid w:val="00C8380A"/>
    <w:rsid w:val="00C83AE1"/>
    <w:rsid w:val="00CA3635"/>
    <w:rsid w:val="00CA6B75"/>
    <w:rsid w:val="00CB6761"/>
    <w:rsid w:val="00CE53D6"/>
    <w:rsid w:val="00CF62CC"/>
    <w:rsid w:val="00CF7E39"/>
    <w:rsid w:val="00D01F87"/>
    <w:rsid w:val="00D15095"/>
    <w:rsid w:val="00D15D60"/>
    <w:rsid w:val="00D25628"/>
    <w:rsid w:val="00D500B6"/>
    <w:rsid w:val="00D76D68"/>
    <w:rsid w:val="00DA0F78"/>
    <w:rsid w:val="00DA10F4"/>
    <w:rsid w:val="00DA23FB"/>
    <w:rsid w:val="00DB3FDD"/>
    <w:rsid w:val="00DC25CC"/>
    <w:rsid w:val="00DD544E"/>
    <w:rsid w:val="00DD5589"/>
    <w:rsid w:val="00DE3BE5"/>
    <w:rsid w:val="00E01266"/>
    <w:rsid w:val="00E32BFE"/>
    <w:rsid w:val="00E332C4"/>
    <w:rsid w:val="00E44967"/>
    <w:rsid w:val="00E517FB"/>
    <w:rsid w:val="00E55F9E"/>
    <w:rsid w:val="00E56B5F"/>
    <w:rsid w:val="00E624BA"/>
    <w:rsid w:val="00E943EB"/>
    <w:rsid w:val="00EB6921"/>
    <w:rsid w:val="00EE73E5"/>
    <w:rsid w:val="00EF6FE3"/>
    <w:rsid w:val="00F0437B"/>
    <w:rsid w:val="00F10CFA"/>
    <w:rsid w:val="00F50D2D"/>
    <w:rsid w:val="00F80898"/>
    <w:rsid w:val="00F83864"/>
    <w:rsid w:val="00F91CEF"/>
    <w:rsid w:val="00FB3BA8"/>
    <w:rsid w:val="00FB7BC5"/>
    <w:rsid w:val="00FC367F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AE0"/>
  <w15:docId w15:val="{4515756A-CB67-431F-A3A6-29AFFD2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DC"/>
  </w:style>
  <w:style w:type="paragraph" w:styleId="2">
    <w:name w:val="heading 2"/>
    <w:basedOn w:val="a"/>
    <w:next w:val="a"/>
    <w:link w:val="20"/>
    <w:uiPriority w:val="9"/>
    <w:unhideWhenUsed/>
    <w:qFormat/>
    <w:rsid w:val="0016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</w:tblPr>
  </w:style>
  <w:style w:type="paragraph" w:styleId="a3">
    <w:name w:val="footnote text"/>
    <w:basedOn w:val="a"/>
    <w:link w:val="a4"/>
    <w:uiPriority w:val="99"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65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3115"/>
  </w:style>
  <w:style w:type="paragraph" w:styleId="af0">
    <w:name w:val="footer"/>
    <w:basedOn w:val="a"/>
    <w:link w:val="af1"/>
    <w:uiPriority w:val="99"/>
    <w:unhideWhenUsed/>
    <w:rsid w:val="0083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3115"/>
  </w:style>
  <w:style w:type="character" w:customStyle="1" w:styleId="20">
    <w:name w:val="Заголовок 2 Знак"/>
    <w:basedOn w:val="a0"/>
    <w:link w:val="2"/>
    <w:uiPriority w:val="9"/>
    <w:rsid w:val="0016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1A38-9540-4CA1-BD76-4570350D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Нотариальная палата Свердловской области</cp:lastModifiedBy>
  <cp:revision>4</cp:revision>
  <cp:lastPrinted>2023-12-28T05:20:00Z</cp:lastPrinted>
  <dcterms:created xsi:type="dcterms:W3CDTF">2023-12-01T14:15:00Z</dcterms:created>
  <dcterms:modified xsi:type="dcterms:W3CDTF">2023-12-28T05:22:00Z</dcterms:modified>
</cp:coreProperties>
</file>